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74109" w14:textId="77777777" w:rsidR="002B5BE3" w:rsidRPr="002B5BE3" w:rsidRDefault="002B5BE3" w:rsidP="002B5BE3">
      <w:pPr>
        <w:jc w:val="center"/>
        <w:rPr>
          <w:b/>
          <w:bCs/>
        </w:rPr>
      </w:pPr>
      <w:r w:rsidRPr="002B5BE3">
        <w:rPr>
          <w:b/>
          <w:bCs/>
          <w:noProof/>
        </w:rPr>
        <w:drawing>
          <wp:inline distT="0" distB="0" distL="0" distR="0" wp14:anchorId="75759472" wp14:editId="3ACCD738">
            <wp:extent cx="572770" cy="57277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F6B0CA" w14:textId="77777777" w:rsidR="002B5BE3" w:rsidRPr="002B5BE3" w:rsidRDefault="002B5BE3" w:rsidP="002B5BE3">
      <w:pPr>
        <w:widowControl w:val="0"/>
        <w:autoSpaceDE w:val="0"/>
        <w:autoSpaceDN w:val="0"/>
        <w:spacing w:before="5" w:after="0" w:line="240" w:lineRule="auto"/>
        <w:rPr>
          <w:rFonts w:ascii="Times New Roman" w:eastAsia="Adobe Caslon Pro" w:hAnsi="Adobe Caslon Pro" w:cs="Adobe Caslon Pro"/>
          <w:sz w:val="11"/>
          <w:szCs w:val="16"/>
          <w:lang w:bidi="en-US"/>
        </w:rPr>
      </w:pPr>
    </w:p>
    <w:p w14:paraId="51E909E7" w14:textId="77777777" w:rsidR="002B5BE3" w:rsidRPr="002B5BE3" w:rsidRDefault="002B5BE3" w:rsidP="002B5BE3">
      <w:pPr>
        <w:spacing w:line="190" w:lineRule="exact"/>
        <w:ind w:left="3054"/>
        <w:rPr>
          <w:rFonts w:ascii="Times New Roman"/>
          <w:sz w:val="18"/>
        </w:rPr>
      </w:pPr>
      <w:r w:rsidRPr="002B5BE3">
        <w:rPr>
          <w:rFonts w:ascii="Times New Roman"/>
          <w:noProof/>
          <w:position w:val="-3"/>
          <w:sz w:val="18"/>
        </w:rPr>
        <w:t xml:space="preserve">  </w:t>
      </w:r>
      <w:r w:rsidR="00D57B68">
        <w:rPr>
          <w:rFonts w:ascii="Times New Roman"/>
          <w:noProof/>
          <w:position w:val="-3"/>
          <w:sz w:val="18"/>
        </w:rPr>
        <w:t xml:space="preserve">               </w:t>
      </w:r>
      <w:r w:rsidRPr="002B5BE3">
        <w:rPr>
          <w:rFonts w:ascii="Times New Roman"/>
          <w:noProof/>
          <w:position w:val="-3"/>
          <w:sz w:val="18"/>
        </w:rPr>
        <w:t xml:space="preserve">  </w:t>
      </w:r>
      <w:r w:rsidRPr="002B5BE3">
        <w:rPr>
          <w:rFonts w:ascii="Times New Roman"/>
          <w:noProof/>
          <w:position w:val="-3"/>
          <w:sz w:val="18"/>
        </w:rPr>
        <mc:AlternateContent>
          <mc:Choice Requires="wpg">
            <w:drawing>
              <wp:inline distT="0" distB="0" distL="0" distR="0" wp14:anchorId="5F695848" wp14:editId="676CB34C">
                <wp:extent cx="50800" cy="116840"/>
                <wp:effectExtent l="5715" t="1905" r="635" b="508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116840"/>
                          <a:chOff x="0" y="0"/>
                          <a:chExt cx="80" cy="184"/>
                        </a:xfrm>
                      </wpg:grpSpPr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0" cy="184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184"/>
                              <a:gd name="T2" fmla="*/ 0 w 80"/>
                              <a:gd name="T3" fmla="*/ 0 h 184"/>
                              <a:gd name="T4" fmla="*/ 0 w 80"/>
                              <a:gd name="T5" fmla="*/ 8 h 184"/>
                              <a:gd name="T6" fmla="*/ 16 w 80"/>
                              <a:gd name="T7" fmla="*/ 8 h 184"/>
                              <a:gd name="T8" fmla="*/ 23 w 80"/>
                              <a:gd name="T9" fmla="*/ 11 h 184"/>
                              <a:gd name="T10" fmla="*/ 23 w 80"/>
                              <a:gd name="T11" fmla="*/ 175 h 184"/>
                              <a:gd name="T12" fmla="*/ 0 w 80"/>
                              <a:gd name="T13" fmla="*/ 175 h 184"/>
                              <a:gd name="T14" fmla="*/ 0 w 80"/>
                              <a:gd name="T15" fmla="*/ 183 h 184"/>
                              <a:gd name="T16" fmla="*/ 80 w 80"/>
                              <a:gd name="T17" fmla="*/ 183 h 184"/>
                              <a:gd name="T18" fmla="*/ 80 w 80"/>
                              <a:gd name="T19" fmla="*/ 175 h 184"/>
                              <a:gd name="T20" fmla="*/ 56 w 80"/>
                              <a:gd name="T21" fmla="*/ 175 h 184"/>
                              <a:gd name="T22" fmla="*/ 56 w 80"/>
                              <a:gd name="T23" fmla="*/ 11 h 184"/>
                              <a:gd name="T24" fmla="*/ 64 w 80"/>
                              <a:gd name="T25" fmla="*/ 8 h 184"/>
                              <a:gd name="T26" fmla="*/ 80 w 80"/>
                              <a:gd name="T27" fmla="*/ 8 h 184"/>
                              <a:gd name="T28" fmla="*/ 80 w 80"/>
                              <a:gd name="T2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0" h="184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16" y="8"/>
                                </a:lnTo>
                                <a:lnTo>
                                  <a:pt x="23" y="11"/>
                                </a:lnTo>
                                <a:lnTo>
                                  <a:pt x="23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183"/>
                                </a:lnTo>
                                <a:lnTo>
                                  <a:pt x="80" y="183"/>
                                </a:lnTo>
                                <a:lnTo>
                                  <a:pt x="80" y="175"/>
                                </a:lnTo>
                                <a:lnTo>
                                  <a:pt x="56" y="175"/>
                                </a:lnTo>
                                <a:lnTo>
                                  <a:pt x="56" y="11"/>
                                </a:lnTo>
                                <a:lnTo>
                                  <a:pt x="64" y="8"/>
                                </a:lnTo>
                                <a:lnTo>
                                  <a:pt x="80" y="8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5B9A24" id="Group 16" o:spid="_x0000_s1026" style="width:4pt;height:9.2pt;mso-position-horizontal-relative:char;mso-position-vertical-relative:line" coordsize="8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">
                <v:shape id="Freeform 10" o:spid="_x0000_s1027" style="position:absolute;width:80;height:184;visibility:visible;mso-wrap-style:square;v-text-anchor:top" coordsize="80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" path="m80,l,,,8r16,l23,11r,164l,175r,8l80,183r,-8l56,175,56,11,64,8r16,l80,xe" fillcolor="#414042" stroked="f">
                  <v:path arrowok="t" o:connecttype="custom" o:connectlocs="80,0;0,0;0,8;16,8;23,11;23,175;0,175;0,183;80,183;80,175;56,175;56,11;64,8;80,8;80,0" o:connectangles="0,0,0,0,0,0,0,0,0,0,0,0,0,0,0"/>
                </v:shape>
                <w10:anchorlock/>
              </v:group>
            </w:pict>
          </mc:Fallback>
        </mc:AlternateContent>
      </w:r>
      <w:r w:rsidRPr="002B5BE3">
        <w:rPr>
          <w:rFonts w:ascii="Times New Roman"/>
          <w:spacing w:val="28"/>
          <w:position w:val="-3"/>
          <w:sz w:val="18"/>
        </w:rPr>
        <w:t xml:space="preserve"> </w:t>
      </w:r>
      <w:r w:rsidRPr="002B5BE3">
        <w:rPr>
          <w:rFonts w:ascii="Times New Roman"/>
          <w:noProof/>
          <w:spacing w:val="28"/>
          <w:position w:val="-3"/>
          <w:sz w:val="18"/>
        </w:rPr>
        <w:drawing>
          <wp:inline distT="0" distB="0" distL="0" distR="0" wp14:anchorId="50274F16" wp14:editId="0F11EF17">
            <wp:extent cx="126261" cy="116681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6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BE3">
        <w:rPr>
          <w:rFonts w:ascii="Times New Roman"/>
          <w:spacing w:val="43"/>
          <w:position w:val="-3"/>
          <w:sz w:val="18"/>
        </w:rPr>
        <w:t xml:space="preserve"> </w:t>
      </w:r>
      <w:r w:rsidRPr="002B5BE3">
        <w:rPr>
          <w:rFonts w:ascii="Times New Roman"/>
          <w:noProof/>
          <w:spacing w:val="43"/>
          <w:position w:val="-3"/>
          <w:sz w:val="18"/>
        </w:rPr>
        <w:drawing>
          <wp:inline distT="0" distB="0" distL="0" distR="0" wp14:anchorId="3E0DEEA4" wp14:editId="3788E6A4">
            <wp:extent cx="126013" cy="119062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13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BE3">
        <w:rPr>
          <w:rFonts w:ascii="Times New Roman"/>
          <w:spacing w:val="55"/>
          <w:position w:val="-3"/>
          <w:sz w:val="18"/>
        </w:rPr>
        <w:t xml:space="preserve"> </w:t>
      </w:r>
      <w:r w:rsidRPr="002B5BE3">
        <w:rPr>
          <w:rFonts w:ascii="Times New Roman"/>
          <w:noProof/>
          <w:spacing w:val="55"/>
          <w:position w:val="-3"/>
          <w:sz w:val="18"/>
        </w:rPr>
        <w:drawing>
          <wp:inline distT="0" distB="0" distL="0" distR="0" wp14:anchorId="1A04EBFC" wp14:editId="49DDE42F">
            <wp:extent cx="98312" cy="116681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12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BE3">
        <w:rPr>
          <w:rFonts w:ascii="Times New Roman"/>
          <w:spacing w:val="41"/>
          <w:position w:val="-3"/>
          <w:sz w:val="18"/>
        </w:rPr>
        <w:t xml:space="preserve"> </w:t>
      </w:r>
      <w:r w:rsidRPr="002B5BE3">
        <w:rPr>
          <w:rFonts w:ascii="Times New Roman"/>
          <w:noProof/>
          <w:spacing w:val="41"/>
          <w:position w:val="-2"/>
          <w:sz w:val="18"/>
        </w:rPr>
        <w:drawing>
          <wp:inline distT="0" distB="0" distL="0" distR="0" wp14:anchorId="6087BD68" wp14:editId="527A32EB">
            <wp:extent cx="94320" cy="116681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20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BE3">
        <w:rPr>
          <w:rFonts w:ascii="Times New Roman"/>
          <w:spacing w:val="54"/>
          <w:position w:val="-2"/>
          <w:sz w:val="18"/>
        </w:rPr>
        <w:t xml:space="preserve"> </w:t>
      </w:r>
      <w:r w:rsidRPr="002B5BE3">
        <w:rPr>
          <w:rFonts w:ascii="Times New Roman"/>
          <w:noProof/>
          <w:spacing w:val="54"/>
          <w:position w:val="-3"/>
          <w:sz w:val="18"/>
        </w:rPr>
        <w:drawing>
          <wp:inline distT="0" distB="0" distL="0" distR="0" wp14:anchorId="3500500B" wp14:editId="680B7456">
            <wp:extent cx="98312" cy="116681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12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BE3">
        <w:rPr>
          <w:rFonts w:ascii="Times New Roman"/>
          <w:spacing w:val="38"/>
          <w:position w:val="-3"/>
          <w:sz w:val="18"/>
        </w:rPr>
        <w:t xml:space="preserve"> </w:t>
      </w:r>
      <w:r w:rsidRPr="002B5BE3">
        <w:rPr>
          <w:rFonts w:ascii="Times New Roman"/>
          <w:noProof/>
          <w:spacing w:val="38"/>
          <w:position w:val="-3"/>
          <w:sz w:val="18"/>
        </w:rPr>
        <w:drawing>
          <wp:inline distT="0" distB="0" distL="0" distR="0" wp14:anchorId="1A7AE5E1" wp14:editId="77D1AC05">
            <wp:extent cx="126249" cy="116681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49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BE3">
        <w:rPr>
          <w:rFonts w:ascii="Times New Roman"/>
          <w:spacing w:val="43"/>
          <w:position w:val="-3"/>
          <w:sz w:val="18"/>
        </w:rPr>
        <w:t xml:space="preserve"> </w:t>
      </w:r>
      <w:r w:rsidRPr="002B5BE3">
        <w:rPr>
          <w:rFonts w:ascii="Times New Roman"/>
          <w:noProof/>
          <w:spacing w:val="43"/>
          <w:position w:val="-3"/>
          <w:sz w:val="18"/>
        </w:rPr>
        <w:drawing>
          <wp:inline distT="0" distB="0" distL="0" distR="0" wp14:anchorId="41C1405D" wp14:editId="2DCF1610">
            <wp:extent cx="125999" cy="119062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99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BE3">
        <w:rPr>
          <w:rFonts w:ascii="Times New Roman"/>
          <w:spacing w:val="55"/>
          <w:position w:val="-3"/>
          <w:sz w:val="18"/>
        </w:rPr>
        <w:t xml:space="preserve"> </w:t>
      </w:r>
      <w:r w:rsidRPr="002B5BE3">
        <w:rPr>
          <w:rFonts w:ascii="Times New Roman"/>
          <w:noProof/>
          <w:spacing w:val="55"/>
          <w:position w:val="-3"/>
          <w:sz w:val="18"/>
        </w:rPr>
        <w:drawing>
          <wp:inline distT="0" distB="0" distL="0" distR="0" wp14:anchorId="7C8E3B53" wp14:editId="7786E559">
            <wp:extent cx="98312" cy="116681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12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BE3">
        <w:rPr>
          <w:rFonts w:ascii="Times New Roman"/>
          <w:spacing w:val="38"/>
          <w:position w:val="-3"/>
          <w:sz w:val="18"/>
        </w:rPr>
        <w:t xml:space="preserve"> </w:t>
      </w:r>
      <w:r w:rsidRPr="002B5BE3">
        <w:rPr>
          <w:rFonts w:ascii="Times New Roman"/>
          <w:noProof/>
          <w:spacing w:val="38"/>
          <w:position w:val="-3"/>
          <w:sz w:val="18"/>
        </w:rPr>
        <w:drawing>
          <wp:inline distT="0" distB="0" distL="0" distR="0" wp14:anchorId="0D196D76" wp14:editId="23891186">
            <wp:extent cx="126249" cy="116681"/>
            <wp:effectExtent l="0" t="0" r="0" b="0"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49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BE3">
        <w:rPr>
          <w:rFonts w:ascii="Times New Roman"/>
          <w:spacing w:val="32"/>
          <w:position w:val="-3"/>
          <w:sz w:val="18"/>
        </w:rPr>
        <w:t xml:space="preserve"> </w:t>
      </w:r>
      <w:r w:rsidRPr="002B5BE3">
        <w:rPr>
          <w:rFonts w:ascii="Times New Roman"/>
          <w:noProof/>
          <w:spacing w:val="32"/>
          <w:position w:val="-3"/>
          <w:sz w:val="18"/>
        </w:rPr>
        <w:drawing>
          <wp:inline distT="0" distB="0" distL="0" distR="0" wp14:anchorId="5C720A5C" wp14:editId="1E044C9B">
            <wp:extent cx="123241" cy="119062"/>
            <wp:effectExtent l="0" t="0" r="0" b="0"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41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DB88F" w14:textId="77777777" w:rsidR="002B5BE3" w:rsidRPr="002B5BE3" w:rsidRDefault="002B5BE3" w:rsidP="002B5BE3">
      <w:pPr>
        <w:widowControl w:val="0"/>
        <w:tabs>
          <w:tab w:val="left" w:pos="5160"/>
        </w:tabs>
        <w:autoSpaceDE w:val="0"/>
        <w:autoSpaceDN w:val="0"/>
        <w:spacing w:before="8" w:after="0" w:line="240" w:lineRule="auto"/>
        <w:rPr>
          <w:rFonts w:ascii="Times New Roman" w:eastAsia="Adobe Caslon Pro" w:hAnsi="Adobe Caslon Pro" w:cs="Adobe Caslon Pro"/>
          <w:sz w:val="10"/>
          <w:szCs w:val="16"/>
          <w:lang w:bidi="en-US"/>
        </w:rPr>
      </w:pPr>
      <w:r w:rsidRPr="002B5BE3">
        <w:rPr>
          <w:rFonts w:ascii="Times New Roman" w:eastAsia="Adobe Caslon Pro" w:hAnsi="Adobe Caslon Pro" w:cs="Adobe Caslon Pro"/>
          <w:sz w:val="10"/>
          <w:szCs w:val="16"/>
          <w:lang w:bidi="en-US"/>
        </w:rPr>
        <w:tab/>
      </w:r>
    </w:p>
    <w:p w14:paraId="190E3765" w14:textId="77777777" w:rsidR="002B5BE3" w:rsidRPr="002B5BE3" w:rsidRDefault="002B5BE3" w:rsidP="002B5BE3">
      <w:pPr>
        <w:spacing w:line="134" w:lineRule="exact"/>
        <w:ind w:left="3041"/>
        <w:rPr>
          <w:rFonts w:ascii="Times New Roman"/>
          <w:sz w:val="13"/>
        </w:rPr>
      </w:pPr>
      <w:r w:rsidRPr="002B5BE3">
        <w:rPr>
          <w:rFonts w:ascii="Times New Roman"/>
          <w:spacing w:val="114"/>
          <w:position w:val="-1"/>
          <w:sz w:val="13"/>
        </w:rPr>
        <w:t xml:space="preserve"> </w:t>
      </w:r>
      <w:r w:rsidR="00D57B68">
        <w:rPr>
          <w:rFonts w:ascii="Times New Roman"/>
          <w:spacing w:val="114"/>
          <w:position w:val="-1"/>
          <w:sz w:val="13"/>
        </w:rPr>
        <w:t xml:space="preserve">     </w:t>
      </w:r>
      <w:r w:rsidRPr="002B5BE3">
        <w:rPr>
          <w:rFonts w:ascii="Times New Roman"/>
          <w:noProof/>
          <w:position w:val="-1"/>
          <w:sz w:val="11"/>
        </w:rPr>
        <w:drawing>
          <wp:inline distT="0" distB="0" distL="0" distR="0" wp14:anchorId="25FBA057" wp14:editId="4142EEC4">
            <wp:extent cx="1086652" cy="74675"/>
            <wp:effectExtent l="0" t="0" r="0" b="0"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652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BE3">
        <w:rPr>
          <w:rFonts w:ascii="Times New Roman"/>
          <w:spacing w:val="114"/>
          <w:position w:val="-1"/>
          <w:sz w:val="13"/>
        </w:rPr>
        <w:t xml:space="preserve"> </w:t>
      </w:r>
      <w:r w:rsidRPr="002B5BE3">
        <w:rPr>
          <w:rFonts w:ascii="Times New Roman"/>
          <w:noProof/>
          <w:spacing w:val="114"/>
          <w:position w:val="-2"/>
          <w:sz w:val="13"/>
        </w:rPr>
        <mc:AlternateContent>
          <mc:Choice Requires="wpg">
            <w:drawing>
              <wp:inline distT="0" distB="0" distL="0" distR="0" wp14:anchorId="3FCEA1C8" wp14:editId="7521418E">
                <wp:extent cx="595630" cy="74295"/>
                <wp:effectExtent l="5080" t="4445" r="0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" cy="74295"/>
                          <a:chOff x="0" y="0"/>
                          <a:chExt cx="938" cy="117"/>
                        </a:xfrm>
                      </wpg:grpSpPr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" cy="117"/>
                          </a:xfrm>
                          <a:custGeom>
                            <a:avLst/>
                            <a:gdLst>
                              <a:gd name="T0" fmla="*/ 74 w 100"/>
                              <a:gd name="T1" fmla="*/ 0 h 117"/>
                              <a:gd name="T2" fmla="*/ 58 w 100"/>
                              <a:gd name="T3" fmla="*/ 0 h 117"/>
                              <a:gd name="T4" fmla="*/ 37 w 100"/>
                              <a:gd name="T5" fmla="*/ 3 h 117"/>
                              <a:gd name="T6" fmla="*/ 19 w 100"/>
                              <a:gd name="T7" fmla="*/ 14 h 117"/>
                              <a:gd name="T8" fmla="*/ 5 w 100"/>
                              <a:gd name="T9" fmla="*/ 32 h 117"/>
                              <a:gd name="T10" fmla="*/ 0 w 100"/>
                              <a:gd name="T11" fmla="*/ 60 h 117"/>
                              <a:gd name="T12" fmla="*/ 5 w 100"/>
                              <a:gd name="T13" fmla="*/ 84 h 117"/>
                              <a:gd name="T14" fmla="*/ 17 w 100"/>
                              <a:gd name="T15" fmla="*/ 102 h 117"/>
                              <a:gd name="T16" fmla="*/ 34 w 100"/>
                              <a:gd name="T17" fmla="*/ 113 h 117"/>
                              <a:gd name="T18" fmla="*/ 56 w 100"/>
                              <a:gd name="T19" fmla="*/ 116 h 117"/>
                              <a:gd name="T20" fmla="*/ 70 w 100"/>
                              <a:gd name="T21" fmla="*/ 116 h 117"/>
                              <a:gd name="T22" fmla="*/ 79 w 100"/>
                              <a:gd name="T23" fmla="*/ 112 h 117"/>
                              <a:gd name="T24" fmla="*/ 55 w 100"/>
                              <a:gd name="T25" fmla="*/ 112 h 117"/>
                              <a:gd name="T26" fmla="*/ 47 w 100"/>
                              <a:gd name="T27" fmla="*/ 110 h 117"/>
                              <a:gd name="T28" fmla="*/ 35 w 100"/>
                              <a:gd name="T29" fmla="*/ 103 h 117"/>
                              <a:gd name="T30" fmla="*/ 25 w 100"/>
                              <a:gd name="T31" fmla="*/ 87 h 117"/>
                              <a:gd name="T32" fmla="*/ 21 w 100"/>
                              <a:gd name="T33" fmla="*/ 59 h 117"/>
                              <a:gd name="T34" fmla="*/ 23 w 100"/>
                              <a:gd name="T35" fmla="*/ 38 h 117"/>
                              <a:gd name="T36" fmla="*/ 30 w 100"/>
                              <a:gd name="T37" fmla="*/ 20 h 117"/>
                              <a:gd name="T38" fmla="*/ 41 w 100"/>
                              <a:gd name="T39" fmla="*/ 9 h 117"/>
                              <a:gd name="T40" fmla="*/ 59 w 100"/>
                              <a:gd name="T41" fmla="*/ 5 h 117"/>
                              <a:gd name="T42" fmla="*/ 81 w 100"/>
                              <a:gd name="T43" fmla="*/ 5 h 117"/>
                              <a:gd name="T44" fmla="*/ 74 w 100"/>
                              <a:gd name="T45" fmla="*/ 0 h 117"/>
                              <a:gd name="T46" fmla="*/ 99 w 100"/>
                              <a:gd name="T47" fmla="*/ 75 h 117"/>
                              <a:gd name="T48" fmla="*/ 95 w 100"/>
                              <a:gd name="T49" fmla="*/ 75 h 117"/>
                              <a:gd name="T50" fmla="*/ 91 w 100"/>
                              <a:gd name="T51" fmla="*/ 89 h 117"/>
                              <a:gd name="T52" fmla="*/ 83 w 100"/>
                              <a:gd name="T53" fmla="*/ 100 h 117"/>
                              <a:gd name="T54" fmla="*/ 72 w 100"/>
                              <a:gd name="T55" fmla="*/ 109 h 117"/>
                              <a:gd name="T56" fmla="*/ 55 w 100"/>
                              <a:gd name="T57" fmla="*/ 112 h 117"/>
                              <a:gd name="T58" fmla="*/ 79 w 100"/>
                              <a:gd name="T59" fmla="*/ 112 h 117"/>
                              <a:gd name="T60" fmla="*/ 92 w 100"/>
                              <a:gd name="T61" fmla="*/ 105 h 117"/>
                              <a:gd name="T62" fmla="*/ 99 w 100"/>
                              <a:gd name="T63" fmla="*/ 105 h 117"/>
                              <a:gd name="T64" fmla="*/ 99 w 100"/>
                              <a:gd name="T65" fmla="*/ 75 h 117"/>
                              <a:gd name="T66" fmla="*/ 99 w 100"/>
                              <a:gd name="T67" fmla="*/ 105 h 117"/>
                              <a:gd name="T68" fmla="*/ 92 w 100"/>
                              <a:gd name="T69" fmla="*/ 105 h 117"/>
                              <a:gd name="T70" fmla="*/ 95 w 100"/>
                              <a:gd name="T71" fmla="*/ 111 h 117"/>
                              <a:gd name="T72" fmla="*/ 99 w 100"/>
                              <a:gd name="T73" fmla="*/ 111 h 117"/>
                              <a:gd name="T74" fmla="*/ 99 w 100"/>
                              <a:gd name="T75" fmla="*/ 105 h 117"/>
                              <a:gd name="T76" fmla="*/ 81 w 100"/>
                              <a:gd name="T77" fmla="*/ 5 h 117"/>
                              <a:gd name="T78" fmla="*/ 59 w 100"/>
                              <a:gd name="T79" fmla="*/ 5 h 117"/>
                              <a:gd name="T80" fmla="*/ 73 w 100"/>
                              <a:gd name="T81" fmla="*/ 8 h 117"/>
                              <a:gd name="T82" fmla="*/ 83 w 100"/>
                              <a:gd name="T83" fmla="*/ 16 h 117"/>
                              <a:gd name="T84" fmla="*/ 91 w 100"/>
                              <a:gd name="T85" fmla="*/ 27 h 117"/>
                              <a:gd name="T86" fmla="*/ 95 w 100"/>
                              <a:gd name="T87" fmla="*/ 41 h 117"/>
                              <a:gd name="T88" fmla="*/ 99 w 100"/>
                              <a:gd name="T89" fmla="*/ 41 h 117"/>
                              <a:gd name="T90" fmla="*/ 98 w 100"/>
                              <a:gd name="T91" fmla="*/ 11 h 117"/>
                              <a:gd name="T92" fmla="*/ 91 w 100"/>
                              <a:gd name="T93" fmla="*/ 11 h 117"/>
                              <a:gd name="T94" fmla="*/ 86 w 100"/>
                              <a:gd name="T95" fmla="*/ 8 h 117"/>
                              <a:gd name="T96" fmla="*/ 81 w 100"/>
                              <a:gd name="T97" fmla="*/ 5 h 117"/>
                              <a:gd name="T98" fmla="*/ 98 w 100"/>
                              <a:gd name="T99" fmla="*/ 5 h 117"/>
                              <a:gd name="T100" fmla="*/ 94 w 100"/>
                              <a:gd name="T101" fmla="*/ 5 h 117"/>
                              <a:gd name="T102" fmla="*/ 91 w 100"/>
                              <a:gd name="T103" fmla="*/ 11 h 117"/>
                              <a:gd name="T104" fmla="*/ 98 w 100"/>
                              <a:gd name="T105" fmla="*/ 11 h 117"/>
                              <a:gd name="T106" fmla="*/ 98 w 100"/>
                              <a:gd name="T107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17">
                                <a:moveTo>
                                  <a:pt x="74" y="0"/>
                                </a:moveTo>
                                <a:lnTo>
                                  <a:pt x="58" y="0"/>
                                </a:lnTo>
                                <a:lnTo>
                                  <a:pt x="37" y="3"/>
                                </a:lnTo>
                                <a:lnTo>
                                  <a:pt x="19" y="14"/>
                                </a:lnTo>
                                <a:lnTo>
                                  <a:pt x="5" y="32"/>
                                </a:lnTo>
                                <a:lnTo>
                                  <a:pt x="0" y="60"/>
                                </a:lnTo>
                                <a:lnTo>
                                  <a:pt x="5" y="84"/>
                                </a:lnTo>
                                <a:lnTo>
                                  <a:pt x="17" y="102"/>
                                </a:lnTo>
                                <a:lnTo>
                                  <a:pt x="34" y="113"/>
                                </a:lnTo>
                                <a:lnTo>
                                  <a:pt x="56" y="116"/>
                                </a:lnTo>
                                <a:lnTo>
                                  <a:pt x="70" y="116"/>
                                </a:lnTo>
                                <a:lnTo>
                                  <a:pt x="79" y="112"/>
                                </a:lnTo>
                                <a:lnTo>
                                  <a:pt x="55" y="112"/>
                                </a:lnTo>
                                <a:lnTo>
                                  <a:pt x="47" y="110"/>
                                </a:lnTo>
                                <a:lnTo>
                                  <a:pt x="35" y="103"/>
                                </a:lnTo>
                                <a:lnTo>
                                  <a:pt x="25" y="87"/>
                                </a:lnTo>
                                <a:lnTo>
                                  <a:pt x="21" y="59"/>
                                </a:lnTo>
                                <a:lnTo>
                                  <a:pt x="23" y="38"/>
                                </a:lnTo>
                                <a:lnTo>
                                  <a:pt x="30" y="20"/>
                                </a:lnTo>
                                <a:lnTo>
                                  <a:pt x="41" y="9"/>
                                </a:lnTo>
                                <a:lnTo>
                                  <a:pt x="59" y="5"/>
                                </a:lnTo>
                                <a:lnTo>
                                  <a:pt x="81" y="5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99" y="75"/>
                                </a:moveTo>
                                <a:lnTo>
                                  <a:pt x="95" y="75"/>
                                </a:lnTo>
                                <a:lnTo>
                                  <a:pt x="91" y="89"/>
                                </a:lnTo>
                                <a:lnTo>
                                  <a:pt x="83" y="100"/>
                                </a:lnTo>
                                <a:lnTo>
                                  <a:pt x="72" y="109"/>
                                </a:lnTo>
                                <a:lnTo>
                                  <a:pt x="55" y="112"/>
                                </a:lnTo>
                                <a:lnTo>
                                  <a:pt x="79" y="112"/>
                                </a:lnTo>
                                <a:lnTo>
                                  <a:pt x="92" y="105"/>
                                </a:lnTo>
                                <a:lnTo>
                                  <a:pt x="99" y="105"/>
                                </a:lnTo>
                                <a:lnTo>
                                  <a:pt x="99" y="75"/>
                                </a:lnTo>
                                <a:close/>
                                <a:moveTo>
                                  <a:pt x="99" y="105"/>
                                </a:moveTo>
                                <a:lnTo>
                                  <a:pt x="92" y="105"/>
                                </a:lnTo>
                                <a:lnTo>
                                  <a:pt x="95" y="111"/>
                                </a:lnTo>
                                <a:lnTo>
                                  <a:pt x="99" y="111"/>
                                </a:lnTo>
                                <a:lnTo>
                                  <a:pt x="99" y="105"/>
                                </a:lnTo>
                                <a:close/>
                                <a:moveTo>
                                  <a:pt x="81" y="5"/>
                                </a:moveTo>
                                <a:lnTo>
                                  <a:pt x="59" y="5"/>
                                </a:lnTo>
                                <a:lnTo>
                                  <a:pt x="73" y="8"/>
                                </a:lnTo>
                                <a:lnTo>
                                  <a:pt x="83" y="16"/>
                                </a:lnTo>
                                <a:lnTo>
                                  <a:pt x="91" y="27"/>
                                </a:lnTo>
                                <a:lnTo>
                                  <a:pt x="95" y="41"/>
                                </a:lnTo>
                                <a:lnTo>
                                  <a:pt x="99" y="41"/>
                                </a:lnTo>
                                <a:lnTo>
                                  <a:pt x="98" y="11"/>
                                </a:lnTo>
                                <a:lnTo>
                                  <a:pt x="91" y="11"/>
                                </a:lnTo>
                                <a:lnTo>
                                  <a:pt x="86" y="8"/>
                                </a:lnTo>
                                <a:lnTo>
                                  <a:pt x="81" y="5"/>
                                </a:lnTo>
                                <a:close/>
                                <a:moveTo>
                                  <a:pt x="98" y="5"/>
                                </a:moveTo>
                                <a:lnTo>
                                  <a:pt x="94" y="5"/>
                                </a:lnTo>
                                <a:lnTo>
                                  <a:pt x="91" y="11"/>
                                </a:lnTo>
                                <a:lnTo>
                                  <a:pt x="98" y="11"/>
                                </a:lnTo>
                                <a:lnTo>
                                  <a:pt x="9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" y="2"/>
                            <a:ext cx="123" cy="1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" y="2"/>
                            <a:ext cx="112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" y="1"/>
                            <a:ext cx="111" cy="1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AutoShape 7"/>
                        <wps:cNvSpPr>
                          <a:spLocks/>
                        </wps:cNvSpPr>
                        <wps:spPr bwMode="auto">
                          <a:xfrm>
                            <a:off x="658" y="0"/>
                            <a:ext cx="100" cy="117"/>
                          </a:xfrm>
                          <a:custGeom>
                            <a:avLst/>
                            <a:gdLst>
                              <a:gd name="T0" fmla="+- 0 733 658"/>
                              <a:gd name="T1" fmla="*/ T0 w 100"/>
                              <a:gd name="T2" fmla="*/ 0 h 117"/>
                              <a:gd name="T3" fmla="+- 0 716 658"/>
                              <a:gd name="T4" fmla="*/ T3 w 100"/>
                              <a:gd name="T5" fmla="*/ 0 h 117"/>
                              <a:gd name="T6" fmla="+- 0 696 658"/>
                              <a:gd name="T7" fmla="*/ T6 w 100"/>
                              <a:gd name="T8" fmla="*/ 3 h 117"/>
                              <a:gd name="T9" fmla="+- 0 677 658"/>
                              <a:gd name="T10" fmla="*/ T9 w 100"/>
                              <a:gd name="T11" fmla="*/ 14 h 117"/>
                              <a:gd name="T12" fmla="+- 0 663 658"/>
                              <a:gd name="T13" fmla="*/ T12 w 100"/>
                              <a:gd name="T14" fmla="*/ 32 h 117"/>
                              <a:gd name="T15" fmla="+- 0 658 658"/>
                              <a:gd name="T16" fmla="*/ T15 w 100"/>
                              <a:gd name="T17" fmla="*/ 60 h 117"/>
                              <a:gd name="T18" fmla="+- 0 663 658"/>
                              <a:gd name="T19" fmla="*/ T18 w 100"/>
                              <a:gd name="T20" fmla="*/ 84 h 117"/>
                              <a:gd name="T21" fmla="+- 0 675 658"/>
                              <a:gd name="T22" fmla="*/ T21 w 100"/>
                              <a:gd name="T23" fmla="*/ 102 h 117"/>
                              <a:gd name="T24" fmla="+- 0 693 658"/>
                              <a:gd name="T25" fmla="*/ T24 w 100"/>
                              <a:gd name="T26" fmla="*/ 113 h 117"/>
                              <a:gd name="T27" fmla="+- 0 714 658"/>
                              <a:gd name="T28" fmla="*/ T27 w 100"/>
                              <a:gd name="T29" fmla="*/ 116 h 117"/>
                              <a:gd name="T30" fmla="+- 0 728 658"/>
                              <a:gd name="T31" fmla="*/ T30 w 100"/>
                              <a:gd name="T32" fmla="*/ 116 h 117"/>
                              <a:gd name="T33" fmla="+- 0 737 658"/>
                              <a:gd name="T34" fmla="*/ T33 w 100"/>
                              <a:gd name="T35" fmla="*/ 112 h 117"/>
                              <a:gd name="T36" fmla="+- 0 714 658"/>
                              <a:gd name="T37" fmla="*/ T36 w 100"/>
                              <a:gd name="T38" fmla="*/ 112 h 117"/>
                              <a:gd name="T39" fmla="+- 0 705 658"/>
                              <a:gd name="T40" fmla="*/ T39 w 100"/>
                              <a:gd name="T41" fmla="*/ 110 h 117"/>
                              <a:gd name="T42" fmla="+- 0 693 658"/>
                              <a:gd name="T43" fmla="*/ T42 w 100"/>
                              <a:gd name="T44" fmla="*/ 103 h 117"/>
                              <a:gd name="T45" fmla="+- 0 683 658"/>
                              <a:gd name="T46" fmla="*/ T45 w 100"/>
                              <a:gd name="T47" fmla="*/ 87 h 117"/>
                              <a:gd name="T48" fmla="+- 0 679 658"/>
                              <a:gd name="T49" fmla="*/ T48 w 100"/>
                              <a:gd name="T50" fmla="*/ 59 h 117"/>
                              <a:gd name="T51" fmla="+- 0 681 658"/>
                              <a:gd name="T52" fmla="*/ T51 w 100"/>
                              <a:gd name="T53" fmla="*/ 37 h 117"/>
                              <a:gd name="T54" fmla="+- 0 688 658"/>
                              <a:gd name="T55" fmla="*/ T54 w 100"/>
                              <a:gd name="T56" fmla="*/ 20 h 117"/>
                              <a:gd name="T57" fmla="+- 0 700 658"/>
                              <a:gd name="T58" fmla="*/ T57 w 100"/>
                              <a:gd name="T59" fmla="*/ 9 h 117"/>
                              <a:gd name="T60" fmla="+- 0 717 658"/>
                              <a:gd name="T61" fmla="*/ T60 w 100"/>
                              <a:gd name="T62" fmla="*/ 4 h 117"/>
                              <a:gd name="T63" fmla="+- 0 739 658"/>
                              <a:gd name="T64" fmla="*/ T63 w 100"/>
                              <a:gd name="T65" fmla="*/ 4 h 117"/>
                              <a:gd name="T66" fmla="+- 0 733 658"/>
                              <a:gd name="T67" fmla="*/ T66 w 100"/>
                              <a:gd name="T68" fmla="*/ 0 h 117"/>
                              <a:gd name="T69" fmla="+- 0 757 658"/>
                              <a:gd name="T70" fmla="*/ T69 w 100"/>
                              <a:gd name="T71" fmla="*/ 75 h 117"/>
                              <a:gd name="T72" fmla="+- 0 754 658"/>
                              <a:gd name="T73" fmla="*/ T72 w 100"/>
                              <a:gd name="T74" fmla="*/ 75 h 117"/>
                              <a:gd name="T75" fmla="+- 0 749 658"/>
                              <a:gd name="T76" fmla="*/ T75 w 100"/>
                              <a:gd name="T77" fmla="*/ 88 h 117"/>
                              <a:gd name="T78" fmla="+- 0 742 658"/>
                              <a:gd name="T79" fmla="*/ T78 w 100"/>
                              <a:gd name="T80" fmla="*/ 100 h 117"/>
                              <a:gd name="T81" fmla="+- 0 730 658"/>
                              <a:gd name="T82" fmla="*/ T81 w 100"/>
                              <a:gd name="T83" fmla="*/ 109 h 117"/>
                              <a:gd name="T84" fmla="+- 0 714 658"/>
                              <a:gd name="T85" fmla="*/ T84 w 100"/>
                              <a:gd name="T86" fmla="*/ 112 h 117"/>
                              <a:gd name="T87" fmla="+- 0 737 658"/>
                              <a:gd name="T88" fmla="*/ T87 w 100"/>
                              <a:gd name="T89" fmla="*/ 112 h 117"/>
                              <a:gd name="T90" fmla="+- 0 750 658"/>
                              <a:gd name="T91" fmla="*/ T90 w 100"/>
                              <a:gd name="T92" fmla="*/ 105 h 117"/>
                              <a:gd name="T93" fmla="+- 0 757 658"/>
                              <a:gd name="T94" fmla="*/ T93 w 100"/>
                              <a:gd name="T95" fmla="*/ 105 h 117"/>
                              <a:gd name="T96" fmla="+- 0 757 658"/>
                              <a:gd name="T97" fmla="*/ T96 w 100"/>
                              <a:gd name="T98" fmla="*/ 75 h 117"/>
                              <a:gd name="T99" fmla="+- 0 757 658"/>
                              <a:gd name="T100" fmla="*/ T99 w 100"/>
                              <a:gd name="T101" fmla="*/ 105 h 117"/>
                              <a:gd name="T102" fmla="+- 0 750 658"/>
                              <a:gd name="T103" fmla="*/ T102 w 100"/>
                              <a:gd name="T104" fmla="*/ 105 h 117"/>
                              <a:gd name="T105" fmla="+- 0 754 658"/>
                              <a:gd name="T106" fmla="*/ T105 w 100"/>
                              <a:gd name="T107" fmla="*/ 111 h 117"/>
                              <a:gd name="T108" fmla="+- 0 757 658"/>
                              <a:gd name="T109" fmla="*/ T108 w 100"/>
                              <a:gd name="T110" fmla="*/ 111 h 117"/>
                              <a:gd name="T111" fmla="+- 0 757 658"/>
                              <a:gd name="T112" fmla="*/ T111 w 100"/>
                              <a:gd name="T113" fmla="*/ 105 h 117"/>
                              <a:gd name="T114" fmla="+- 0 739 658"/>
                              <a:gd name="T115" fmla="*/ T114 w 100"/>
                              <a:gd name="T116" fmla="*/ 4 h 117"/>
                              <a:gd name="T117" fmla="+- 0 717 658"/>
                              <a:gd name="T118" fmla="*/ T117 w 100"/>
                              <a:gd name="T119" fmla="*/ 4 h 117"/>
                              <a:gd name="T120" fmla="+- 0 731 658"/>
                              <a:gd name="T121" fmla="*/ T120 w 100"/>
                              <a:gd name="T122" fmla="*/ 7 h 117"/>
                              <a:gd name="T123" fmla="+- 0 742 658"/>
                              <a:gd name="T124" fmla="*/ T123 w 100"/>
                              <a:gd name="T125" fmla="*/ 15 h 117"/>
                              <a:gd name="T126" fmla="+- 0 749 658"/>
                              <a:gd name="T127" fmla="*/ T126 w 100"/>
                              <a:gd name="T128" fmla="*/ 27 h 117"/>
                              <a:gd name="T129" fmla="+- 0 754 658"/>
                              <a:gd name="T130" fmla="*/ T129 w 100"/>
                              <a:gd name="T131" fmla="*/ 40 h 117"/>
                              <a:gd name="T132" fmla="+- 0 757 658"/>
                              <a:gd name="T133" fmla="*/ T132 w 100"/>
                              <a:gd name="T134" fmla="*/ 40 h 117"/>
                              <a:gd name="T135" fmla="+- 0 757 658"/>
                              <a:gd name="T136" fmla="*/ T135 w 100"/>
                              <a:gd name="T137" fmla="*/ 11 h 117"/>
                              <a:gd name="T138" fmla="+- 0 749 658"/>
                              <a:gd name="T139" fmla="*/ T138 w 100"/>
                              <a:gd name="T140" fmla="*/ 11 h 117"/>
                              <a:gd name="T141" fmla="+- 0 744 658"/>
                              <a:gd name="T142" fmla="*/ T141 w 100"/>
                              <a:gd name="T143" fmla="*/ 8 h 117"/>
                              <a:gd name="T144" fmla="+- 0 739 658"/>
                              <a:gd name="T145" fmla="*/ T144 w 100"/>
                              <a:gd name="T146" fmla="*/ 4 h 117"/>
                              <a:gd name="T147" fmla="+- 0 757 658"/>
                              <a:gd name="T148" fmla="*/ T147 w 100"/>
                              <a:gd name="T149" fmla="*/ 5 h 117"/>
                              <a:gd name="T150" fmla="+- 0 753 658"/>
                              <a:gd name="T151" fmla="*/ T150 w 100"/>
                              <a:gd name="T152" fmla="*/ 5 h 117"/>
                              <a:gd name="T153" fmla="+- 0 749 658"/>
                              <a:gd name="T154" fmla="*/ T153 w 100"/>
                              <a:gd name="T155" fmla="*/ 11 h 117"/>
                              <a:gd name="T156" fmla="+- 0 757 658"/>
                              <a:gd name="T157" fmla="*/ T156 w 100"/>
                              <a:gd name="T158" fmla="*/ 11 h 117"/>
                              <a:gd name="T159" fmla="+- 0 757 658"/>
                              <a:gd name="T160" fmla="*/ T159 w 100"/>
                              <a:gd name="T161" fmla="*/ 5 h 11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</a:cxnLst>
                            <a:rect l="0" t="0" r="r" b="b"/>
                            <a:pathLst>
                              <a:path w="100" h="117">
                                <a:moveTo>
                                  <a:pt x="75" y="0"/>
                                </a:moveTo>
                                <a:lnTo>
                                  <a:pt x="58" y="0"/>
                                </a:lnTo>
                                <a:lnTo>
                                  <a:pt x="38" y="3"/>
                                </a:lnTo>
                                <a:lnTo>
                                  <a:pt x="19" y="14"/>
                                </a:lnTo>
                                <a:lnTo>
                                  <a:pt x="5" y="32"/>
                                </a:lnTo>
                                <a:lnTo>
                                  <a:pt x="0" y="60"/>
                                </a:lnTo>
                                <a:lnTo>
                                  <a:pt x="5" y="84"/>
                                </a:lnTo>
                                <a:lnTo>
                                  <a:pt x="17" y="102"/>
                                </a:lnTo>
                                <a:lnTo>
                                  <a:pt x="35" y="113"/>
                                </a:lnTo>
                                <a:lnTo>
                                  <a:pt x="56" y="116"/>
                                </a:lnTo>
                                <a:lnTo>
                                  <a:pt x="70" y="116"/>
                                </a:lnTo>
                                <a:lnTo>
                                  <a:pt x="79" y="112"/>
                                </a:lnTo>
                                <a:lnTo>
                                  <a:pt x="56" y="112"/>
                                </a:lnTo>
                                <a:lnTo>
                                  <a:pt x="47" y="110"/>
                                </a:lnTo>
                                <a:lnTo>
                                  <a:pt x="35" y="103"/>
                                </a:lnTo>
                                <a:lnTo>
                                  <a:pt x="25" y="87"/>
                                </a:lnTo>
                                <a:lnTo>
                                  <a:pt x="21" y="59"/>
                                </a:lnTo>
                                <a:lnTo>
                                  <a:pt x="23" y="37"/>
                                </a:lnTo>
                                <a:lnTo>
                                  <a:pt x="30" y="20"/>
                                </a:lnTo>
                                <a:lnTo>
                                  <a:pt x="42" y="9"/>
                                </a:lnTo>
                                <a:lnTo>
                                  <a:pt x="59" y="4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99" y="75"/>
                                </a:moveTo>
                                <a:lnTo>
                                  <a:pt x="96" y="75"/>
                                </a:lnTo>
                                <a:lnTo>
                                  <a:pt x="91" y="88"/>
                                </a:lnTo>
                                <a:lnTo>
                                  <a:pt x="84" y="100"/>
                                </a:lnTo>
                                <a:lnTo>
                                  <a:pt x="72" y="109"/>
                                </a:lnTo>
                                <a:lnTo>
                                  <a:pt x="56" y="112"/>
                                </a:lnTo>
                                <a:lnTo>
                                  <a:pt x="79" y="112"/>
                                </a:lnTo>
                                <a:lnTo>
                                  <a:pt x="92" y="105"/>
                                </a:lnTo>
                                <a:lnTo>
                                  <a:pt x="99" y="105"/>
                                </a:lnTo>
                                <a:lnTo>
                                  <a:pt x="99" y="75"/>
                                </a:lnTo>
                                <a:close/>
                                <a:moveTo>
                                  <a:pt x="99" y="105"/>
                                </a:moveTo>
                                <a:lnTo>
                                  <a:pt x="92" y="105"/>
                                </a:lnTo>
                                <a:lnTo>
                                  <a:pt x="96" y="111"/>
                                </a:lnTo>
                                <a:lnTo>
                                  <a:pt x="99" y="111"/>
                                </a:lnTo>
                                <a:lnTo>
                                  <a:pt x="99" y="105"/>
                                </a:lnTo>
                                <a:close/>
                                <a:moveTo>
                                  <a:pt x="81" y="4"/>
                                </a:moveTo>
                                <a:lnTo>
                                  <a:pt x="59" y="4"/>
                                </a:lnTo>
                                <a:lnTo>
                                  <a:pt x="73" y="7"/>
                                </a:lnTo>
                                <a:lnTo>
                                  <a:pt x="84" y="15"/>
                                </a:lnTo>
                                <a:lnTo>
                                  <a:pt x="91" y="27"/>
                                </a:lnTo>
                                <a:lnTo>
                                  <a:pt x="96" y="40"/>
                                </a:lnTo>
                                <a:lnTo>
                                  <a:pt x="99" y="40"/>
                                </a:lnTo>
                                <a:lnTo>
                                  <a:pt x="99" y="11"/>
                                </a:lnTo>
                                <a:lnTo>
                                  <a:pt x="91" y="11"/>
                                </a:lnTo>
                                <a:lnTo>
                                  <a:pt x="86" y="8"/>
                                </a:lnTo>
                                <a:lnTo>
                                  <a:pt x="81" y="4"/>
                                </a:lnTo>
                                <a:close/>
                                <a:moveTo>
                                  <a:pt x="99" y="5"/>
                                </a:moveTo>
                                <a:lnTo>
                                  <a:pt x="95" y="5"/>
                                </a:lnTo>
                                <a:lnTo>
                                  <a:pt x="91" y="11"/>
                                </a:lnTo>
                                <a:lnTo>
                                  <a:pt x="99" y="11"/>
                                </a:lnTo>
                                <a:lnTo>
                                  <a:pt x="9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" y="2"/>
                            <a:ext cx="123" cy="1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2F8D919" id="Group 2" o:spid="_x0000_s1026" style="width:46.9pt;height:5.85pt;mso-position-horizontal-relative:char;mso-position-vertical-relative:line" coordsize="938,1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">
                <v:shape id="AutoShape 3" o:spid="_x0000_s1027" style="position:absolute;width:100;height:117;visibility:visible;mso-wrap-style:square;v-text-anchor:top" coordsize="100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" path="m74,l58,,37,3,19,14,5,32,,60,5,84r12,18l34,113r22,3l70,116r9,-4l55,112r-8,-2l35,103,25,87,21,59,23,38,30,20,41,9,59,5r22,l74,xm99,75r-4,l91,89r-8,11l72,109r-17,3l79,112r13,-7l99,105r,-30xm99,105r-7,l95,111r4,l99,105xm81,5l59,5,73,8r10,8l91,27r4,14l99,41,98,11r-7,l86,8,81,5xm98,5r-4,l91,11r7,l98,5xe" fillcolor="#414042" stroked="f">
                  <v:path arrowok="t" o:connecttype="custom" o:connectlocs="74,0;58,0;37,3;19,14;5,32;0,60;5,84;17,102;34,113;56,116;70,116;79,112;55,112;47,110;35,103;25,87;21,59;23,38;30,20;41,9;59,5;81,5;74,0;99,75;95,75;91,89;83,100;72,109;55,112;79,112;92,105;99,105;99,75;99,105;92,105;95,111;99,111;99,105;81,5;59,5;73,8;83,16;91,27;95,41;99,41;98,11;91,11;86,8;81,5;98,5;94,5;91,11;98,11;98,5" o:connectangles="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56;top:2;width:123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">
                  <v:imagedata r:id="rId24" o:title=""/>
                </v:shape>
                <v:shape id="Picture 5" o:spid="_x0000_s1029" type="#_x0000_t75" style="position:absolute;left:334;top:2;width:112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">
                  <v:imagedata r:id="rId25" o:title=""/>
                </v:shape>
                <v:shape id="Picture 6" o:spid="_x0000_s1030" type="#_x0000_t75" style="position:absolute;left:499;top:1;width:111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">
                  <v:imagedata r:id="rId26" o:title=""/>
                </v:shape>
                <v:shape id="AutoShape 7" o:spid="_x0000_s1031" style="position:absolute;left:658;width:100;height:117;visibility:visible;mso-wrap-style:square;v-text-anchor:top" coordsize="100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" path="m75,l58,,38,3,19,14,5,32,,60,5,84r12,18l35,113r21,3l70,116r9,-4l56,112r-9,-2l35,103,25,87,21,59,23,37,30,20,42,9,59,4r22,l75,xm99,75r-3,l91,88r-7,12l72,109r-16,3l79,112r13,-7l99,105r,-30xm99,105r-7,l96,111r3,l99,105xm81,4l59,4,73,7r11,8l91,27r5,13l99,40r,-29l91,11,86,8,81,4xm99,5r-4,l91,11r8,l99,5xe" fillcolor="#414042" stroked="f">
                  <v:path arrowok="t" o:connecttype="custom" o:connectlocs="75,0;58,0;38,3;19,14;5,32;0,60;5,84;17,102;35,113;56,116;70,116;79,112;56,112;47,110;35,103;25,87;21,59;23,37;30,20;42,9;59,4;81,4;75,0;99,75;96,75;91,88;84,100;72,109;56,112;79,112;92,105;99,105;99,75;99,105;92,105;96,111;99,111;99,105;81,4;59,4;73,7;84,15;91,27;96,40;99,40;99,11;91,11;86,8;81,4;99,5;95,5;91,11;99,11;99,5" o:connectangles="0,0,0,0,0,0,0,0,0,0,0,0,0,0,0,0,0,0,0,0,0,0,0,0,0,0,0,0,0,0,0,0,0,0,0,0,0,0,0,0,0,0,0,0,0,0,0,0,0,0,0,0,0,0"/>
                </v:shape>
                <v:shape id="Picture 8" o:spid="_x0000_s1032" type="#_x0000_t75" style="position:absolute;left:815;top:2;width:123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">
                  <v:imagedata r:id="rId27" o:title=""/>
                </v:shape>
                <w10:anchorlock/>
              </v:group>
            </w:pict>
          </mc:Fallback>
        </mc:AlternateContent>
      </w:r>
    </w:p>
    <w:p w14:paraId="516FD177" w14:textId="77777777" w:rsidR="002B5BE3" w:rsidRDefault="002B5BE3" w:rsidP="00FD7F4F">
      <w:pPr>
        <w:jc w:val="center"/>
        <w:rPr>
          <w:b/>
          <w:bCs/>
        </w:rPr>
      </w:pPr>
    </w:p>
    <w:p w14:paraId="49C3AFC6" w14:textId="77777777" w:rsidR="002B5BE3" w:rsidRDefault="002B5BE3" w:rsidP="002B5BE3">
      <w:pPr>
        <w:rPr>
          <w:b/>
          <w:bCs/>
        </w:rPr>
      </w:pPr>
    </w:p>
    <w:p w14:paraId="733B2E32" w14:textId="77777777" w:rsidR="00FD7F4F" w:rsidRPr="006F68B5" w:rsidRDefault="00FD7F4F" w:rsidP="00FD7F4F">
      <w:pPr>
        <w:jc w:val="center"/>
        <w:rPr>
          <w:b/>
          <w:bCs/>
        </w:rPr>
      </w:pPr>
      <w:r w:rsidRPr="006F68B5">
        <w:rPr>
          <w:b/>
          <w:bCs/>
        </w:rPr>
        <w:t xml:space="preserve">GUIDELINES FOR </w:t>
      </w:r>
      <w:r>
        <w:rPr>
          <w:b/>
          <w:bCs/>
        </w:rPr>
        <w:t>USE OF CHURCH BUILDING</w:t>
      </w:r>
      <w:r w:rsidR="001C346B">
        <w:rPr>
          <w:b/>
          <w:bCs/>
        </w:rPr>
        <w:t>S</w:t>
      </w:r>
      <w:r>
        <w:rPr>
          <w:b/>
          <w:bCs/>
        </w:rPr>
        <w:t xml:space="preserve"> OR FACILITIES</w:t>
      </w:r>
    </w:p>
    <w:p w14:paraId="40682A40" w14:textId="77777777" w:rsidR="00FD7F4F" w:rsidRDefault="009F706D" w:rsidP="00FD7F4F">
      <w:pPr>
        <w:jc w:val="center"/>
      </w:pPr>
      <w:r>
        <w:t>October 27</w:t>
      </w:r>
      <w:r w:rsidR="00FD7F4F">
        <w:t>, 2020</w:t>
      </w:r>
    </w:p>
    <w:p w14:paraId="7729BD47" w14:textId="77777777" w:rsidR="00FD7F4F" w:rsidRPr="001D016E" w:rsidRDefault="00FD7F4F" w:rsidP="00FD7F4F">
      <w:pPr>
        <w:jc w:val="both"/>
        <w:rPr>
          <w:rFonts w:cstheme="minorHAnsi"/>
          <w:lang w:val="en"/>
        </w:rPr>
      </w:pPr>
      <w:r w:rsidRPr="006D611F">
        <w:rPr>
          <w:rFonts w:cstheme="minorHAnsi"/>
          <w:lang w:val="en"/>
        </w:rPr>
        <w:t xml:space="preserve">The following </w:t>
      </w:r>
      <w:r>
        <w:rPr>
          <w:rFonts w:cstheme="minorHAnsi"/>
          <w:lang w:val="en"/>
        </w:rPr>
        <w:t xml:space="preserve">are </w:t>
      </w:r>
      <w:r w:rsidRPr="006D611F">
        <w:rPr>
          <w:rFonts w:cstheme="minorHAnsi"/>
          <w:lang w:val="en"/>
        </w:rPr>
        <w:t xml:space="preserve">the current </w:t>
      </w:r>
      <w:r w:rsidR="005B4FB4">
        <w:rPr>
          <w:rFonts w:cstheme="minorHAnsi"/>
          <w:lang w:val="en"/>
        </w:rPr>
        <w:t xml:space="preserve">general </w:t>
      </w:r>
      <w:r w:rsidRPr="006D611F">
        <w:rPr>
          <w:rFonts w:cstheme="minorHAnsi"/>
          <w:lang w:val="en"/>
        </w:rPr>
        <w:t xml:space="preserve">guidelines </w:t>
      </w:r>
      <w:r>
        <w:rPr>
          <w:rFonts w:cstheme="minorHAnsi"/>
          <w:lang w:val="en"/>
        </w:rPr>
        <w:t xml:space="preserve">for members </w:t>
      </w:r>
      <w:r w:rsidR="001C346B">
        <w:rPr>
          <w:rFonts w:cstheme="minorHAnsi"/>
          <w:lang w:val="en"/>
        </w:rPr>
        <w:t xml:space="preserve">and </w:t>
      </w:r>
      <w:r>
        <w:rPr>
          <w:rFonts w:cstheme="minorHAnsi"/>
          <w:lang w:val="en"/>
        </w:rPr>
        <w:t>guests entering or using Independent Presbyterian Church</w:t>
      </w:r>
      <w:r w:rsidR="00CE0C9E">
        <w:rPr>
          <w:rFonts w:cstheme="minorHAnsi"/>
          <w:lang w:val="en"/>
        </w:rPr>
        <w:t xml:space="preserve"> buildings or facilities</w:t>
      </w:r>
      <w:r w:rsidRPr="006D611F">
        <w:rPr>
          <w:rFonts w:cstheme="minorHAnsi"/>
          <w:lang w:val="en"/>
        </w:rPr>
        <w:t xml:space="preserve">. </w:t>
      </w:r>
      <w:r>
        <w:rPr>
          <w:rFonts w:cstheme="minorHAnsi"/>
          <w:lang w:val="en"/>
        </w:rPr>
        <w:t xml:space="preserve"> </w:t>
      </w:r>
      <w:r w:rsidR="005B4FB4" w:rsidRPr="005B4FB4">
        <w:rPr>
          <w:rFonts w:cstheme="minorHAnsi"/>
          <w:lang w:val="en"/>
        </w:rPr>
        <w:t xml:space="preserve">These </w:t>
      </w:r>
      <w:r w:rsidR="005B4FB4">
        <w:rPr>
          <w:rFonts w:cstheme="minorHAnsi"/>
          <w:lang w:val="en"/>
        </w:rPr>
        <w:t xml:space="preserve">general </w:t>
      </w:r>
      <w:r w:rsidR="005B4FB4" w:rsidRPr="005B4FB4">
        <w:rPr>
          <w:rFonts w:cstheme="minorHAnsi"/>
          <w:lang w:val="en"/>
        </w:rPr>
        <w:t>guidelines may be supplemented for other specific events or uses—for example</w:t>
      </w:r>
      <w:r w:rsidR="005B4FB4">
        <w:rPr>
          <w:rFonts w:cstheme="minorHAnsi"/>
          <w:lang w:val="en"/>
        </w:rPr>
        <w:t>,</w:t>
      </w:r>
      <w:r w:rsidR="005B4FB4" w:rsidRPr="005B4FB4">
        <w:rPr>
          <w:rFonts w:cstheme="minorHAnsi"/>
          <w:lang w:val="en"/>
        </w:rPr>
        <w:t xml:space="preserve"> weddings and funerals—or for specific church properties.</w:t>
      </w:r>
      <w:r w:rsidR="005B4FB4">
        <w:rPr>
          <w:rFonts w:cstheme="minorHAnsi"/>
          <w:lang w:val="en"/>
        </w:rPr>
        <w:t xml:space="preserve">  All</w:t>
      </w:r>
      <w:r w:rsidR="005B4FB4" w:rsidRPr="005B4FB4">
        <w:rPr>
          <w:rFonts w:cstheme="minorHAnsi"/>
          <w:lang w:val="en"/>
        </w:rPr>
        <w:t xml:space="preserve"> </w:t>
      </w:r>
      <w:r w:rsidR="005B4FB4" w:rsidRPr="001D016E">
        <w:rPr>
          <w:rFonts w:cstheme="minorHAnsi"/>
          <w:lang w:val="en"/>
        </w:rPr>
        <w:t>guidelines are intended to reduce the risk of COVID-19 exposure and transmission.</w:t>
      </w:r>
    </w:p>
    <w:p w14:paraId="174F3971" w14:textId="77777777" w:rsidR="002B5BE3" w:rsidRPr="001D016E" w:rsidRDefault="002B5BE3" w:rsidP="00FD7F4F">
      <w:pPr>
        <w:jc w:val="both"/>
        <w:rPr>
          <w:rFonts w:cstheme="minorHAnsi"/>
          <w:lang w:val="en"/>
        </w:rPr>
      </w:pPr>
      <w:r w:rsidRPr="001D016E">
        <w:rPr>
          <w:rFonts w:cstheme="minorHAnsi"/>
          <w:lang w:val="en"/>
        </w:rPr>
        <w:t xml:space="preserve">At this time, using the church buildings in person is limited to meetings essential business of the church (ex. HR, PNC, Deacons).  Please make every effort to use </w:t>
      </w:r>
      <w:r w:rsidR="00291C4A" w:rsidRPr="001D016E">
        <w:rPr>
          <w:rFonts w:cstheme="minorHAnsi"/>
          <w:lang w:val="en"/>
        </w:rPr>
        <w:t>online</w:t>
      </w:r>
      <w:r w:rsidRPr="001D016E">
        <w:rPr>
          <w:rFonts w:cstheme="minorHAnsi"/>
          <w:lang w:val="en"/>
        </w:rPr>
        <w:t xml:space="preserve"> meeting sites (ex. Zoom) or conference calls when possible.  Please ensure that every member of your group is comfortable meeting in person and/or has access to the meeting via telephone or online sites. </w:t>
      </w:r>
    </w:p>
    <w:p w14:paraId="555B6636" w14:textId="77777777" w:rsidR="002B5BE3" w:rsidRPr="001D016E" w:rsidRDefault="002B5BE3" w:rsidP="00FD7F4F">
      <w:pPr>
        <w:jc w:val="both"/>
        <w:rPr>
          <w:rFonts w:cstheme="minorHAnsi"/>
          <w:lang w:val="en"/>
        </w:rPr>
      </w:pPr>
    </w:p>
    <w:p w14:paraId="2E6D0E5E" w14:textId="77777777" w:rsidR="0096340A" w:rsidRPr="001D016E" w:rsidRDefault="00CE0C9E" w:rsidP="00CE0C9E">
      <w:pPr>
        <w:pStyle w:val="ListParagraph"/>
        <w:numPr>
          <w:ilvl w:val="0"/>
          <w:numId w:val="3"/>
        </w:numPr>
        <w:spacing w:after="0"/>
        <w:jc w:val="both"/>
      </w:pPr>
      <w:r w:rsidRPr="001D016E">
        <w:rPr>
          <w:b/>
          <w:bCs/>
        </w:rPr>
        <w:t>Designated Rooms</w:t>
      </w:r>
      <w:r w:rsidR="000E12B6" w:rsidRPr="001D016E">
        <w:rPr>
          <w:b/>
          <w:bCs/>
        </w:rPr>
        <w:t xml:space="preserve"> or Areas</w:t>
      </w:r>
      <w:r w:rsidRPr="001D016E">
        <w:t>:  Use of church facilities for meetings or other gatherings may be limited to designated rooms or outdoor areas</w:t>
      </w:r>
      <w:r w:rsidR="0096340A" w:rsidRPr="001D016E">
        <w:t xml:space="preserve"> </w:t>
      </w:r>
      <w:bookmarkStart w:id="0" w:name="_Hlk42840600"/>
      <w:r w:rsidR="0096340A" w:rsidRPr="001D016E">
        <w:t>in order to facilitate social distancing</w:t>
      </w:r>
      <w:bookmarkEnd w:id="0"/>
      <w:r w:rsidR="0096340A" w:rsidRPr="001D016E">
        <w:t>.</w:t>
      </w:r>
      <w:r w:rsidR="00291C4A" w:rsidRPr="001D016E">
        <w:t xml:space="preserve">  At this time, the following room will be made available by </w:t>
      </w:r>
      <w:r w:rsidR="00291C4A" w:rsidRPr="001D016E">
        <w:rPr>
          <w:b/>
          <w:i/>
        </w:rPr>
        <w:t>reservation only</w:t>
      </w:r>
      <w:r w:rsidR="00291C4A" w:rsidRPr="001D016E">
        <w:t xml:space="preserve">:  </w:t>
      </w:r>
    </w:p>
    <w:p w14:paraId="28CD0371" w14:textId="77777777" w:rsidR="00291C4A" w:rsidRPr="001D016E" w:rsidRDefault="00291C4A" w:rsidP="00291C4A">
      <w:pPr>
        <w:pStyle w:val="ListParagraph"/>
        <w:spacing w:after="0"/>
        <w:jc w:val="both"/>
      </w:pPr>
    </w:p>
    <w:p w14:paraId="5C09D0FA" w14:textId="77777777" w:rsidR="00291C4A" w:rsidRPr="001D016E" w:rsidRDefault="00291C4A" w:rsidP="00291C4A">
      <w:pPr>
        <w:pStyle w:val="ListParagraph"/>
        <w:numPr>
          <w:ilvl w:val="2"/>
          <w:numId w:val="3"/>
        </w:numPr>
        <w:spacing w:after="0"/>
        <w:jc w:val="both"/>
      </w:pPr>
      <w:r w:rsidRPr="001D016E">
        <w:rPr>
          <w:b/>
          <w:bCs/>
        </w:rPr>
        <w:t>Great Hall 1</w:t>
      </w:r>
      <w:r w:rsidRPr="001D016E">
        <w:rPr>
          <w:b/>
          <w:bCs/>
        </w:rPr>
        <w:tab/>
      </w:r>
      <w:r w:rsidRPr="001D016E">
        <w:rPr>
          <w:b/>
          <w:bCs/>
        </w:rPr>
        <w:tab/>
      </w:r>
      <w:r w:rsidR="00D57B68">
        <w:rPr>
          <w:b/>
          <w:bCs/>
        </w:rPr>
        <w:tab/>
      </w:r>
      <w:r w:rsidRPr="001D016E">
        <w:rPr>
          <w:b/>
          <w:bCs/>
        </w:rPr>
        <w:t xml:space="preserve"> Limit – 12</w:t>
      </w:r>
      <w:r w:rsidRPr="001D016E">
        <w:rPr>
          <w:b/>
          <w:bCs/>
        </w:rPr>
        <w:tab/>
      </w:r>
      <w:r w:rsidRPr="001D016E">
        <w:rPr>
          <w:b/>
          <w:bCs/>
        </w:rPr>
        <w:tab/>
        <w:t>A/V Available</w:t>
      </w:r>
    </w:p>
    <w:p w14:paraId="7FA2F93B" w14:textId="77777777" w:rsidR="00291C4A" w:rsidRPr="001D016E" w:rsidRDefault="00291C4A" w:rsidP="00291C4A">
      <w:pPr>
        <w:pStyle w:val="ListParagraph"/>
        <w:numPr>
          <w:ilvl w:val="2"/>
          <w:numId w:val="3"/>
        </w:numPr>
        <w:spacing w:after="0"/>
        <w:jc w:val="both"/>
      </w:pPr>
      <w:r w:rsidRPr="001D016E">
        <w:rPr>
          <w:b/>
          <w:bCs/>
        </w:rPr>
        <w:t>Great Hall 2</w:t>
      </w:r>
      <w:r w:rsidRPr="001D016E">
        <w:rPr>
          <w:b/>
          <w:bCs/>
        </w:rPr>
        <w:tab/>
      </w:r>
      <w:r w:rsidRPr="001D016E">
        <w:rPr>
          <w:b/>
          <w:bCs/>
        </w:rPr>
        <w:tab/>
      </w:r>
      <w:r w:rsidR="00D57B68">
        <w:rPr>
          <w:b/>
          <w:bCs/>
        </w:rPr>
        <w:tab/>
      </w:r>
      <w:r w:rsidRPr="001D016E">
        <w:rPr>
          <w:b/>
          <w:bCs/>
        </w:rPr>
        <w:t xml:space="preserve"> Limit - 6</w:t>
      </w:r>
      <w:r w:rsidRPr="001D016E">
        <w:rPr>
          <w:b/>
          <w:bCs/>
        </w:rPr>
        <w:tab/>
      </w:r>
      <w:r w:rsidR="00120741">
        <w:rPr>
          <w:b/>
          <w:bCs/>
        </w:rPr>
        <w:tab/>
        <w:t>A/V Available</w:t>
      </w:r>
    </w:p>
    <w:p w14:paraId="2A405AA6" w14:textId="77777777" w:rsidR="00291C4A" w:rsidRPr="001D016E" w:rsidRDefault="00291C4A" w:rsidP="00291C4A">
      <w:pPr>
        <w:pStyle w:val="ListParagraph"/>
        <w:numPr>
          <w:ilvl w:val="2"/>
          <w:numId w:val="3"/>
        </w:numPr>
        <w:spacing w:after="0"/>
        <w:jc w:val="both"/>
      </w:pPr>
      <w:r w:rsidRPr="001D016E">
        <w:rPr>
          <w:b/>
          <w:bCs/>
        </w:rPr>
        <w:t>Rooms 305-306</w:t>
      </w:r>
      <w:r w:rsidRPr="001D016E">
        <w:rPr>
          <w:b/>
          <w:bCs/>
        </w:rPr>
        <w:tab/>
      </w:r>
      <w:r w:rsidRPr="001D016E">
        <w:rPr>
          <w:b/>
          <w:bCs/>
        </w:rPr>
        <w:tab/>
      </w:r>
      <w:r w:rsidR="00D57B68">
        <w:rPr>
          <w:b/>
          <w:bCs/>
        </w:rPr>
        <w:tab/>
      </w:r>
      <w:r w:rsidRPr="001D016E">
        <w:rPr>
          <w:b/>
          <w:bCs/>
        </w:rPr>
        <w:t xml:space="preserve"> Limit – 25</w:t>
      </w:r>
      <w:r w:rsidRPr="001D016E">
        <w:rPr>
          <w:b/>
          <w:bCs/>
        </w:rPr>
        <w:tab/>
      </w:r>
      <w:r w:rsidRPr="001D016E">
        <w:rPr>
          <w:b/>
          <w:bCs/>
        </w:rPr>
        <w:tab/>
        <w:t>A/V Available</w:t>
      </w:r>
    </w:p>
    <w:p w14:paraId="01E262DB" w14:textId="77777777" w:rsidR="00291C4A" w:rsidRPr="004C4BEA" w:rsidRDefault="00291C4A" w:rsidP="00291C4A">
      <w:pPr>
        <w:pStyle w:val="ListParagraph"/>
        <w:numPr>
          <w:ilvl w:val="2"/>
          <w:numId w:val="3"/>
        </w:numPr>
        <w:spacing w:after="0"/>
        <w:jc w:val="both"/>
      </w:pPr>
      <w:r w:rsidRPr="001D016E">
        <w:rPr>
          <w:b/>
          <w:bCs/>
        </w:rPr>
        <w:t>Garage</w:t>
      </w:r>
      <w:r w:rsidRPr="001D016E">
        <w:rPr>
          <w:b/>
          <w:bCs/>
        </w:rPr>
        <w:tab/>
      </w:r>
      <w:r w:rsidRPr="001D016E">
        <w:rPr>
          <w:b/>
          <w:bCs/>
        </w:rPr>
        <w:tab/>
      </w:r>
      <w:r w:rsidRPr="001D016E">
        <w:rPr>
          <w:b/>
          <w:bCs/>
        </w:rPr>
        <w:tab/>
      </w:r>
      <w:r w:rsidR="00D57B68">
        <w:rPr>
          <w:b/>
          <w:bCs/>
        </w:rPr>
        <w:tab/>
      </w:r>
      <w:r w:rsidRPr="001D016E">
        <w:rPr>
          <w:b/>
          <w:bCs/>
        </w:rPr>
        <w:t xml:space="preserve"> Limit </w:t>
      </w:r>
      <w:r w:rsidR="00120741">
        <w:rPr>
          <w:b/>
          <w:bCs/>
        </w:rPr>
        <w:t>–</w:t>
      </w:r>
      <w:r w:rsidR="004C4BEA">
        <w:rPr>
          <w:b/>
          <w:bCs/>
        </w:rPr>
        <w:t xml:space="preserve"> 22</w:t>
      </w:r>
      <w:r w:rsidR="00120741">
        <w:rPr>
          <w:b/>
          <w:bCs/>
        </w:rPr>
        <w:tab/>
      </w:r>
      <w:r w:rsidR="00120741">
        <w:rPr>
          <w:b/>
          <w:bCs/>
        </w:rPr>
        <w:tab/>
        <w:t>A/V Available</w:t>
      </w:r>
    </w:p>
    <w:p w14:paraId="64F72926" w14:textId="77777777" w:rsidR="004C4BEA" w:rsidRPr="00120741" w:rsidRDefault="004C4BEA" w:rsidP="00291C4A">
      <w:pPr>
        <w:pStyle w:val="ListParagraph"/>
        <w:numPr>
          <w:ilvl w:val="2"/>
          <w:numId w:val="3"/>
        </w:numPr>
        <w:spacing w:after="0"/>
        <w:jc w:val="both"/>
      </w:pPr>
      <w:r>
        <w:rPr>
          <w:b/>
          <w:bCs/>
        </w:rPr>
        <w:t>HH Loft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D016E">
        <w:rPr>
          <w:b/>
          <w:bCs/>
        </w:rPr>
        <w:t xml:space="preserve">Limit </w:t>
      </w:r>
      <w:r>
        <w:rPr>
          <w:b/>
          <w:bCs/>
        </w:rPr>
        <w:t>– 20</w:t>
      </w:r>
      <w:r>
        <w:rPr>
          <w:b/>
          <w:bCs/>
        </w:rPr>
        <w:tab/>
      </w:r>
      <w:r>
        <w:rPr>
          <w:b/>
          <w:bCs/>
        </w:rPr>
        <w:tab/>
        <w:t>A/V Available</w:t>
      </w:r>
    </w:p>
    <w:p w14:paraId="78F27C7B" w14:textId="77777777" w:rsidR="00120741" w:rsidRPr="00D57B68" w:rsidRDefault="00120741" w:rsidP="00291C4A">
      <w:pPr>
        <w:pStyle w:val="ListParagraph"/>
        <w:numPr>
          <w:ilvl w:val="2"/>
          <w:numId w:val="3"/>
        </w:numPr>
        <w:spacing w:after="0"/>
        <w:jc w:val="both"/>
      </w:pPr>
      <w:r>
        <w:rPr>
          <w:b/>
          <w:bCs/>
        </w:rPr>
        <w:t>Patio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57B68">
        <w:rPr>
          <w:b/>
          <w:bCs/>
        </w:rPr>
        <w:tab/>
      </w:r>
      <w:r>
        <w:rPr>
          <w:b/>
          <w:bCs/>
        </w:rPr>
        <w:t xml:space="preserve"> Limit </w:t>
      </w:r>
      <w:r w:rsidR="00D57B68">
        <w:rPr>
          <w:b/>
          <w:bCs/>
        </w:rPr>
        <w:t>–</w:t>
      </w:r>
      <w:r>
        <w:rPr>
          <w:b/>
          <w:bCs/>
        </w:rPr>
        <w:t xml:space="preserve"> 25</w:t>
      </w:r>
    </w:p>
    <w:p w14:paraId="099E7E30" w14:textId="77777777" w:rsidR="00D57B68" w:rsidRPr="00D57B68" w:rsidRDefault="00D57B68" w:rsidP="00291C4A">
      <w:pPr>
        <w:pStyle w:val="ListParagraph"/>
        <w:numPr>
          <w:ilvl w:val="2"/>
          <w:numId w:val="3"/>
        </w:numPr>
        <w:spacing w:after="0"/>
        <w:jc w:val="both"/>
      </w:pPr>
      <w:r>
        <w:rPr>
          <w:b/>
        </w:rPr>
        <w:t>Highland Hall Assembly</w:t>
      </w:r>
      <w:r>
        <w:rPr>
          <w:b/>
        </w:rPr>
        <w:tab/>
      </w:r>
      <w:r>
        <w:rPr>
          <w:b/>
        </w:rPr>
        <w:tab/>
        <w:t xml:space="preserve"> Limit – </w:t>
      </w:r>
      <w:r w:rsidR="009F706D">
        <w:rPr>
          <w:b/>
        </w:rPr>
        <w:t>75</w:t>
      </w:r>
      <w:r>
        <w:rPr>
          <w:b/>
        </w:rPr>
        <w:tab/>
      </w:r>
      <w:r>
        <w:rPr>
          <w:b/>
        </w:rPr>
        <w:tab/>
        <w:t>A/V Available</w:t>
      </w:r>
    </w:p>
    <w:p w14:paraId="205BA286" w14:textId="77777777" w:rsidR="00D57B68" w:rsidRPr="001D016E" w:rsidRDefault="009F706D" w:rsidP="00291C4A">
      <w:pPr>
        <w:pStyle w:val="ListParagraph"/>
        <w:numPr>
          <w:ilvl w:val="2"/>
          <w:numId w:val="3"/>
        </w:numPr>
        <w:spacing w:after="0"/>
        <w:jc w:val="both"/>
      </w:pPr>
      <w:r>
        <w:rPr>
          <w:b/>
        </w:rPr>
        <w:t>Sanctuary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Limit – 6</w:t>
      </w:r>
      <w:r w:rsidR="00D57B68">
        <w:rPr>
          <w:b/>
        </w:rPr>
        <w:t>0</w:t>
      </w:r>
      <w:r w:rsidR="00D57B68">
        <w:rPr>
          <w:b/>
        </w:rPr>
        <w:tab/>
      </w:r>
      <w:r w:rsidR="00D57B68">
        <w:rPr>
          <w:b/>
        </w:rPr>
        <w:tab/>
      </w:r>
      <w:r w:rsidR="00D57B68">
        <w:rPr>
          <w:b/>
        </w:rPr>
        <w:tab/>
      </w:r>
      <w:r w:rsidR="00D57B68">
        <w:rPr>
          <w:b/>
        </w:rPr>
        <w:tab/>
      </w:r>
      <w:r w:rsidR="00D57B68">
        <w:rPr>
          <w:b/>
        </w:rPr>
        <w:tab/>
      </w:r>
      <w:r w:rsidR="00D57B68">
        <w:rPr>
          <w:b/>
        </w:rPr>
        <w:tab/>
      </w:r>
    </w:p>
    <w:p w14:paraId="7676B329" w14:textId="77777777" w:rsidR="0096340A" w:rsidRPr="001D016E" w:rsidRDefault="0096340A" w:rsidP="0096340A">
      <w:pPr>
        <w:spacing w:after="0"/>
        <w:ind w:left="360"/>
        <w:jc w:val="both"/>
      </w:pPr>
    </w:p>
    <w:p w14:paraId="42C42CD9" w14:textId="77777777" w:rsidR="0096340A" w:rsidRPr="001D016E" w:rsidRDefault="0096340A" w:rsidP="0096340A">
      <w:pPr>
        <w:pStyle w:val="ListParagraph"/>
        <w:numPr>
          <w:ilvl w:val="0"/>
          <w:numId w:val="3"/>
        </w:numPr>
        <w:spacing w:after="0"/>
        <w:jc w:val="both"/>
        <w:rPr>
          <w:szCs w:val="24"/>
        </w:rPr>
      </w:pPr>
      <w:r w:rsidRPr="001D016E">
        <w:rPr>
          <w:b/>
          <w:bCs/>
        </w:rPr>
        <w:t xml:space="preserve">Limited Number of Attendees: </w:t>
      </w:r>
      <w:r w:rsidR="005000DA" w:rsidRPr="001D016E">
        <w:rPr>
          <w:b/>
          <w:bCs/>
        </w:rPr>
        <w:t xml:space="preserve"> </w:t>
      </w:r>
      <w:r w:rsidRPr="001D016E">
        <w:t xml:space="preserve">The number of attendees </w:t>
      </w:r>
      <w:r w:rsidR="005000DA" w:rsidRPr="001D016E">
        <w:t>may</w:t>
      </w:r>
      <w:r w:rsidRPr="001D016E">
        <w:t xml:space="preserve"> be limited based on the rooms or areas within or outside the church </w:t>
      </w:r>
      <w:r w:rsidR="00710156" w:rsidRPr="001D016E">
        <w:t xml:space="preserve">to be </w:t>
      </w:r>
      <w:r w:rsidRPr="001D016E">
        <w:t>utilized in order to facilitate social distancing</w:t>
      </w:r>
      <w:r w:rsidR="005000DA" w:rsidRPr="001D016E">
        <w:t xml:space="preserve">.  </w:t>
      </w:r>
      <w:r w:rsidR="002B5BE3" w:rsidRPr="001D016E">
        <w:t xml:space="preserve">The maximum number of attendees is 25.  </w:t>
      </w:r>
    </w:p>
    <w:p w14:paraId="7AF94B88" w14:textId="77777777" w:rsidR="0096340A" w:rsidRPr="0096340A" w:rsidRDefault="0096340A" w:rsidP="0096340A">
      <w:pPr>
        <w:pStyle w:val="ListParagraph"/>
        <w:rPr>
          <w:b/>
          <w:bCs/>
          <w:szCs w:val="24"/>
        </w:rPr>
      </w:pPr>
    </w:p>
    <w:p w14:paraId="48D3A448" w14:textId="77777777" w:rsidR="0096340A" w:rsidRPr="0096340A" w:rsidRDefault="0096340A" w:rsidP="0096340A">
      <w:pPr>
        <w:pStyle w:val="ListParagraph"/>
        <w:numPr>
          <w:ilvl w:val="0"/>
          <w:numId w:val="3"/>
        </w:numPr>
        <w:spacing w:after="0"/>
        <w:jc w:val="both"/>
        <w:rPr>
          <w:szCs w:val="24"/>
        </w:rPr>
      </w:pPr>
      <w:r w:rsidRPr="0096340A">
        <w:rPr>
          <w:b/>
          <w:bCs/>
          <w:szCs w:val="24"/>
        </w:rPr>
        <w:t xml:space="preserve">Requirements for </w:t>
      </w:r>
      <w:r w:rsidR="003076E3">
        <w:rPr>
          <w:b/>
          <w:bCs/>
          <w:szCs w:val="24"/>
        </w:rPr>
        <w:t>Arriving Members and Guest</w:t>
      </w:r>
      <w:r w:rsidR="001C346B">
        <w:rPr>
          <w:b/>
          <w:bCs/>
          <w:szCs w:val="24"/>
        </w:rPr>
        <w:t>s</w:t>
      </w:r>
      <w:r w:rsidRPr="0096340A">
        <w:rPr>
          <w:szCs w:val="24"/>
        </w:rPr>
        <w:t>:</w:t>
      </w:r>
    </w:p>
    <w:p w14:paraId="7A522C01" w14:textId="77777777" w:rsidR="0096340A" w:rsidRDefault="0096340A" w:rsidP="0096340A">
      <w:pPr>
        <w:pStyle w:val="NoSpacing"/>
        <w:ind w:left="360"/>
        <w:jc w:val="both"/>
        <w:rPr>
          <w:szCs w:val="24"/>
        </w:rPr>
      </w:pPr>
    </w:p>
    <w:p w14:paraId="3D6F1800" w14:textId="77777777" w:rsidR="003076E3" w:rsidRDefault="0096340A" w:rsidP="00264605">
      <w:pPr>
        <w:pStyle w:val="ListParagraph"/>
        <w:numPr>
          <w:ilvl w:val="1"/>
          <w:numId w:val="3"/>
        </w:numPr>
        <w:spacing w:after="0"/>
        <w:jc w:val="both"/>
        <w:rPr>
          <w:szCs w:val="24"/>
        </w:rPr>
      </w:pPr>
      <w:r w:rsidRPr="003076E3">
        <w:rPr>
          <w:szCs w:val="24"/>
          <w:u w:val="single"/>
        </w:rPr>
        <w:t>Social Distancing</w:t>
      </w:r>
      <w:r w:rsidRPr="003076E3">
        <w:rPr>
          <w:szCs w:val="24"/>
        </w:rPr>
        <w:t>:</w:t>
      </w:r>
      <w:r w:rsidR="003076E3" w:rsidRPr="003076E3">
        <w:rPr>
          <w:szCs w:val="24"/>
        </w:rPr>
        <w:t xml:space="preserve"> </w:t>
      </w:r>
      <w:r w:rsidR="003076E3">
        <w:rPr>
          <w:szCs w:val="24"/>
        </w:rPr>
        <w:t xml:space="preserve"> </w:t>
      </w:r>
      <w:r w:rsidR="003076E3" w:rsidRPr="003076E3">
        <w:rPr>
          <w:szCs w:val="24"/>
        </w:rPr>
        <w:t xml:space="preserve">All </w:t>
      </w:r>
      <w:r w:rsidR="003076E3">
        <w:rPr>
          <w:szCs w:val="24"/>
        </w:rPr>
        <w:t xml:space="preserve">members and </w:t>
      </w:r>
      <w:r w:rsidR="003076E3" w:rsidRPr="003076E3">
        <w:rPr>
          <w:szCs w:val="24"/>
        </w:rPr>
        <w:t>guests must maintain a consistent six-foot distance between persons.</w:t>
      </w:r>
    </w:p>
    <w:p w14:paraId="69F898BB" w14:textId="77777777" w:rsidR="003076E3" w:rsidRPr="003076E3" w:rsidRDefault="003076E3" w:rsidP="00264605">
      <w:pPr>
        <w:spacing w:after="0"/>
        <w:ind w:left="1080"/>
        <w:jc w:val="both"/>
        <w:rPr>
          <w:szCs w:val="24"/>
        </w:rPr>
      </w:pPr>
    </w:p>
    <w:p w14:paraId="01082AE2" w14:textId="77777777" w:rsidR="003A3699" w:rsidRDefault="0096340A" w:rsidP="001D016E">
      <w:pPr>
        <w:pStyle w:val="ListParagraph"/>
        <w:numPr>
          <w:ilvl w:val="1"/>
          <w:numId w:val="3"/>
        </w:numPr>
        <w:spacing w:after="0"/>
        <w:jc w:val="both"/>
        <w:rPr>
          <w:szCs w:val="24"/>
        </w:rPr>
      </w:pPr>
      <w:r w:rsidRPr="001D05E8">
        <w:rPr>
          <w:szCs w:val="24"/>
          <w:u w:val="single"/>
        </w:rPr>
        <w:t>Mask</w:t>
      </w:r>
      <w:r>
        <w:rPr>
          <w:szCs w:val="24"/>
          <w:u w:val="single"/>
        </w:rPr>
        <w:t>s</w:t>
      </w:r>
      <w:r w:rsidRPr="001D05E8">
        <w:rPr>
          <w:szCs w:val="24"/>
        </w:rPr>
        <w:t xml:space="preserve">:  All </w:t>
      </w:r>
      <w:r w:rsidR="003076E3">
        <w:rPr>
          <w:szCs w:val="24"/>
        </w:rPr>
        <w:t xml:space="preserve">members and </w:t>
      </w:r>
      <w:r w:rsidRPr="001D05E8">
        <w:rPr>
          <w:szCs w:val="24"/>
        </w:rPr>
        <w:t xml:space="preserve">guests </w:t>
      </w:r>
      <w:r>
        <w:rPr>
          <w:szCs w:val="24"/>
        </w:rPr>
        <w:t xml:space="preserve">over the age of two (2) must </w:t>
      </w:r>
      <w:r w:rsidRPr="001D05E8">
        <w:rPr>
          <w:szCs w:val="24"/>
        </w:rPr>
        <w:t xml:space="preserve">wear masks while </w:t>
      </w:r>
      <w:r w:rsidR="003A3699">
        <w:rPr>
          <w:szCs w:val="24"/>
        </w:rPr>
        <w:t>on church property</w:t>
      </w:r>
      <w:r>
        <w:rPr>
          <w:szCs w:val="24"/>
        </w:rPr>
        <w:t>.</w:t>
      </w:r>
    </w:p>
    <w:p w14:paraId="3161D7A0" w14:textId="77777777" w:rsidR="001D016E" w:rsidRPr="001D016E" w:rsidRDefault="001D016E" w:rsidP="001D016E">
      <w:pPr>
        <w:pStyle w:val="ListParagraph"/>
        <w:rPr>
          <w:szCs w:val="24"/>
        </w:rPr>
      </w:pPr>
    </w:p>
    <w:p w14:paraId="1199DF75" w14:textId="77777777" w:rsidR="001D016E" w:rsidRDefault="001D016E" w:rsidP="001D016E">
      <w:pPr>
        <w:pStyle w:val="ListParagraph"/>
        <w:numPr>
          <w:ilvl w:val="1"/>
          <w:numId w:val="3"/>
        </w:numPr>
        <w:spacing w:after="0"/>
        <w:jc w:val="both"/>
        <w:rPr>
          <w:szCs w:val="24"/>
        </w:rPr>
      </w:pPr>
      <w:r w:rsidRPr="001D016E">
        <w:rPr>
          <w:szCs w:val="24"/>
          <w:u w:val="single"/>
        </w:rPr>
        <w:t>Food</w:t>
      </w:r>
      <w:r>
        <w:rPr>
          <w:szCs w:val="24"/>
          <w:u w:val="single"/>
        </w:rPr>
        <w:t xml:space="preserve"> and Beverage</w:t>
      </w:r>
      <w:r>
        <w:rPr>
          <w:szCs w:val="24"/>
        </w:rPr>
        <w:t>:  No outside food is allowed.  People may bring a</w:t>
      </w:r>
      <w:r w:rsidR="00B419B3">
        <w:rPr>
          <w:szCs w:val="24"/>
        </w:rPr>
        <w:t xml:space="preserve"> single-size</w:t>
      </w:r>
      <w:r>
        <w:rPr>
          <w:szCs w:val="24"/>
        </w:rPr>
        <w:t xml:space="preserve"> beverage for personal consumption. </w:t>
      </w:r>
    </w:p>
    <w:p w14:paraId="571E51AC" w14:textId="77777777" w:rsidR="001D016E" w:rsidRPr="001D016E" w:rsidRDefault="001D016E" w:rsidP="001D016E">
      <w:pPr>
        <w:spacing w:after="0"/>
        <w:jc w:val="both"/>
        <w:rPr>
          <w:szCs w:val="24"/>
        </w:rPr>
      </w:pPr>
    </w:p>
    <w:p w14:paraId="41302497" w14:textId="77777777" w:rsidR="003A3699" w:rsidRDefault="003A3699" w:rsidP="00264605">
      <w:pPr>
        <w:pStyle w:val="ListParagraph"/>
        <w:numPr>
          <w:ilvl w:val="1"/>
          <w:numId w:val="3"/>
        </w:numPr>
        <w:spacing w:after="0"/>
        <w:jc w:val="both"/>
        <w:rPr>
          <w:szCs w:val="24"/>
        </w:rPr>
      </w:pPr>
      <w:r w:rsidRPr="002F4061">
        <w:rPr>
          <w:szCs w:val="24"/>
          <w:u w:val="single"/>
        </w:rPr>
        <w:lastRenderedPageBreak/>
        <w:t>Obligations Prior to Arrival</w:t>
      </w:r>
      <w:r>
        <w:rPr>
          <w:szCs w:val="24"/>
        </w:rPr>
        <w:t xml:space="preserve">:   All members </w:t>
      </w:r>
      <w:r w:rsidR="00CE3A85">
        <w:rPr>
          <w:szCs w:val="24"/>
        </w:rPr>
        <w:t xml:space="preserve">and </w:t>
      </w:r>
      <w:r>
        <w:rPr>
          <w:szCs w:val="24"/>
        </w:rPr>
        <w:t xml:space="preserve">guests are expected to exercise precautions </w:t>
      </w:r>
      <w:r w:rsidRPr="003D26B7">
        <w:rPr>
          <w:szCs w:val="24"/>
        </w:rPr>
        <w:t xml:space="preserve">prior to arrival </w:t>
      </w:r>
      <w:r>
        <w:rPr>
          <w:szCs w:val="24"/>
        </w:rPr>
        <w:t>to reduce the risk of virus transmission.  These precautions include, among other things, the following:</w:t>
      </w:r>
    </w:p>
    <w:p w14:paraId="6EF882A1" w14:textId="77777777" w:rsidR="003A3699" w:rsidRPr="002F4061" w:rsidRDefault="003A3699" w:rsidP="00264605">
      <w:pPr>
        <w:pStyle w:val="ListParagraph"/>
        <w:jc w:val="both"/>
        <w:rPr>
          <w:szCs w:val="24"/>
        </w:rPr>
      </w:pPr>
    </w:p>
    <w:p w14:paraId="4EB84928" w14:textId="77777777" w:rsidR="00CE3A85" w:rsidRDefault="00CE3A85" w:rsidP="00264605">
      <w:pPr>
        <w:pStyle w:val="ListParagraph"/>
        <w:numPr>
          <w:ilvl w:val="2"/>
          <w:numId w:val="3"/>
        </w:numPr>
        <w:spacing w:after="0"/>
        <w:jc w:val="both"/>
        <w:rPr>
          <w:szCs w:val="24"/>
        </w:rPr>
      </w:pPr>
      <w:r w:rsidRPr="00CE3A85">
        <w:rPr>
          <w:szCs w:val="24"/>
        </w:rPr>
        <w:t xml:space="preserve">asking </w:t>
      </w:r>
      <w:r w:rsidR="006F64B5">
        <w:rPr>
          <w:szCs w:val="24"/>
        </w:rPr>
        <w:t>themselves</w:t>
      </w:r>
      <w:r w:rsidRPr="00CE3A85">
        <w:rPr>
          <w:szCs w:val="24"/>
        </w:rPr>
        <w:t xml:space="preserve"> the following questions before arriving at the chu</w:t>
      </w:r>
      <w:r>
        <w:rPr>
          <w:szCs w:val="24"/>
        </w:rPr>
        <w:t>rch</w:t>
      </w:r>
      <w:r w:rsidRPr="00CE3A85">
        <w:rPr>
          <w:szCs w:val="24"/>
        </w:rPr>
        <w:t>:</w:t>
      </w:r>
    </w:p>
    <w:p w14:paraId="0EDB6850" w14:textId="77777777" w:rsidR="00CE3A85" w:rsidRPr="00CE3A85" w:rsidRDefault="00CE3A85" w:rsidP="00264605">
      <w:pPr>
        <w:spacing w:after="0"/>
        <w:ind w:left="1980"/>
        <w:jc w:val="both"/>
        <w:rPr>
          <w:szCs w:val="24"/>
        </w:rPr>
      </w:pPr>
    </w:p>
    <w:p w14:paraId="123D844E" w14:textId="77777777" w:rsidR="00CE3A85" w:rsidRPr="00CE3A85" w:rsidRDefault="00CE3A85" w:rsidP="00264605">
      <w:pPr>
        <w:pStyle w:val="ListParagraph"/>
        <w:numPr>
          <w:ilvl w:val="3"/>
          <w:numId w:val="4"/>
        </w:numPr>
        <w:spacing w:after="0"/>
        <w:jc w:val="both"/>
        <w:rPr>
          <w:szCs w:val="24"/>
        </w:rPr>
      </w:pPr>
      <w:r>
        <w:rPr>
          <w:szCs w:val="24"/>
        </w:rPr>
        <w:t>H</w:t>
      </w:r>
      <w:r w:rsidRPr="00CE3A85">
        <w:rPr>
          <w:szCs w:val="24"/>
        </w:rPr>
        <w:t xml:space="preserve">ave </w:t>
      </w:r>
      <w:r>
        <w:rPr>
          <w:szCs w:val="24"/>
        </w:rPr>
        <w:t>I</w:t>
      </w:r>
      <w:r w:rsidRPr="00CE3A85">
        <w:rPr>
          <w:szCs w:val="24"/>
        </w:rPr>
        <w:t xml:space="preserve"> been in close contact with a confirmed case of COVID-19?</w:t>
      </w:r>
    </w:p>
    <w:p w14:paraId="5D096380" w14:textId="77777777" w:rsidR="00CE3A85" w:rsidRPr="00CE3A85" w:rsidRDefault="00CE3A85" w:rsidP="00264605">
      <w:pPr>
        <w:pStyle w:val="ListParagraph"/>
        <w:numPr>
          <w:ilvl w:val="3"/>
          <w:numId w:val="4"/>
        </w:numPr>
        <w:spacing w:after="0"/>
        <w:jc w:val="both"/>
        <w:rPr>
          <w:szCs w:val="24"/>
        </w:rPr>
      </w:pPr>
      <w:r w:rsidRPr="00CE3A85">
        <w:rPr>
          <w:szCs w:val="24"/>
        </w:rPr>
        <w:t>A</w:t>
      </w:r>
      <w:r>
        <w:rPr>
          <w:szCs w:val="24"/>
        </w:rPr>
        <w:t>m I</w:t>
      </w:r>
      <w:r w:rsidRPr="00CE3A85">
        <w:rPr>
          <w:szCs w:val="24"/>
        </w:rPr>
        <w:t xml:space="preserve"> experiencing a cough, shortness of breath or sore throat? </w:t>
      </w:r>
    </w:p>
    <w:p w14:paraId="4C3B040F" w14:textId="77777777" w:rsidR="00CE3A85" w:rsidRPr="00CE3A85" w:rsidRDefault="00CE3A85" w:rsidP="00264605">
      <w:pPr>
        <w:pStyle w:val="ListParagraph"/>
        <w:numPr>
          <w:ilvl w:val="3"/>
          <w:numId w:val="4"/>
        </w:numPr>
        <w:spacing w:after="0"/>
        <w:jc w:val="both"/>
        <w:rPr>
          <w:szCs w:val="24"/>
        </w:rPr>
      </w:pPr>
      <w:r w:rsidRPr="00CE3A85">
        <w:rPr>
          <w:szCs w:val="24"/>
        </w:rPr>
        <w:t xml:space="preserve">Have </w:t>
      </w:r>
      <w:r>
        <w:rPr>
          <w:szCs w:val="24"/>
        </w:rPr>
        <w:t xml:space="preserve">I </w:t>
      </w:r>
      <w:r w:rsidRPr="00CE3A85">
        <w:rPr>
          <w:szCs w:val="24"/>
        </w:rPr>
        <w:t>experienced a loss of taste or smell?</w:t>
      </w:r>
    </w:p>
    <w:p w14:paraId="0F179622" w14:textId="77777777" w:rsidR="00CE3A85" w:rsidRPr="00CE3A85" w:rsidRDefault="00CE3A85" w:rsidP="00264605">
      <w:pPr>
        <w:pStyle w:val="ListParagraph"/>
        <w:numPr>
          <w:ilvl w:val="3"/>
          <w:numId w:val="4"/>
        </w:numPr>
        <w:spacing w:after="0"/>
        <w:jc w:val="both"/>
        <w:rPr>
          <w:szCs w:val="24"/>
        </w:rPr>
      </w:pPr>
      <w:r w:rsidRPr="00CE3A85">
        <w:rPr>
          <w:szCs w:val="24"/>
        </w:rPr>
        <w:t xml:space="preserve">Have </w:t>
      </w:r>
      <w:r>
        <w:rPr>
          <w:szCs w:val="24"/>
        </w:rPr>
        <w:t>I</w:t>
      </w:r>
      <w:r w:rsidRPr="00CE3A85">
        <w:rPr>
          <w:szCs w:val="24"/>
        </w:rPr>
        <w:t xml:space="preserve"> had a fever in the last 24 hours?</w:t>
      </w:r>
    </w:p>
    <w:p w14:paraId="16E7524C" w14:textId="77777777" w:rsidR="000E12B6" w:rsidRDefault="00CE3A85" w:rsidP="00264605">
      <w:pPr>
        <w:pStyle w:val="ListParagraph"/>
        <w:numPr>
          <w:ilvl w:val="3"/>
          <w:numId w:val="4"/>
        </w:numPr>
        <w:spacing w:after="0"/>
        <w:jc w:val="both"/>
        <w:rPr>
          <w:szCs w:val="24"/>
        </w:rPr>
      </w:pPr>
      <w:r w:rsidRPr="00CE3A85">
        <w:rPr>
          <w:szCs w:val="24"/>
        </w:rPr>
        <w:t xml:space="preserve">Was </w:t>
      </w:r>
      <w:r>
        <w:rPr>
          <w:szCs w:val="24"/>
        </w:rPr>
        <w:t>my</w:t>
      </w:r>
      <w:r w:rsidRPr="00CE3A85">
        <w:rPr>
          <w:szCs w:val="24"/>
        </w:rPr>
        <w:t xml:space="preserve"> recent temperature over 100.4 degrees Fahrenheit?</w:t>
      </w:r>
    </w:p>
    <w:p w14:paraId="434CED13" w14:textId="77777777" w:rsidR="00CE3A85" w:rsidRPr="00CE3A85" w:rsidRDefault="000E12B6" w:rsidP="00264605">
      <w:pPr>
        <w:pStyle w:val="ListParagraph"/>
        <w:numPr>
          <w:ilvl w:val="3"/>
          <w:numId w:val="4"/>
        </w:numPr>
        <w:spacing w:after="0"/>
        <w:jc w:val="both"/>
        <w:rPr>
          <w:szCs w:val="24"/>
        </w:rPr>
      </w:pPr>
      <w:r>
        <w:rPr>
          <w:szCs w:val="24"/>
        </w:rPr>
        <w:t>Have I traveled internationally within the past 14 days?</w:t>
      </w:r>
      <w:r w:rsidR="00CE3A85" w:rsidRPr="00CE3A85">
        <w:rPr>
          <w:szCs w:val="24"/>
        </w:rPr>
        <w:t xml:space="preserve">  </w:t>
      </w:r>
    </w:p>
    <w:p w14:paraId="792FC5F8" w14:textId="77777777" w:rsidR="00CE3A85" w:rsidRPr="00CE3A85" w:rsidRDefault="00CE3A85" w:rsidP="00264605">
      <w:pPr>
        <w:spacing w:after="0"/>
        <w:ind w:left="1980"/>
        <w:jc w:val="both"/>
        <w:rPr>
          <w:szCs w:val="24"/>
        </w:rPr>
      </w:pPr>
    </w:p>
    <w:p w14:paraId="38CAB3A7" w14:textId="77777777" w:rsidR="00CE3A85" w:rsidRPr="00CE3A85" w:rsidRDefault="00CE3A85" w:rsidP="00264605">
      <w:pPr>
        <w:spacing w:after="0"/>
        <w:ind w:left="2160"/>
        <w:jc w:val="both"/>
        <w:rPr>
          <w:szCs w:val="24"/>
        </w:rPr>
      </w:pPr>
      <w:r w:rsidRPr="00CE3A85">
        <w:rPr>
          <w:szCs w:val="24"/>
        </w:rPr>
        <w:t xml:space="preserve">If </w:t>
      </w:r>
      <w:r>
        <w:rPr>
          <w:szCs w:val="24"/>
        </w:rPr>
        <w:t xml:space="preserve">the answer </w:t>
      </w:r>
      <w:r w:rsidRPr="00CE3A85">
        <w:rPr>
          <w:szCs w:val="24"/>
        </w:rPr>
        <w:t>to any of the above questions</w:t>
      </w:r>
      <w:r>
        <w:rPr>
          <w:szCs w:val="24"/>
        </w:rPr>
        <w:t xml:space="preserve"> is “yes</w:t>
      </w:r>
      <w:r w:rsidRPr="00CE3A85">
        <w:rPr>
          <w:szCs w:val="24"/>
        </w:rPr>
        <w:t>,</w:t>
      </w:r>
      <w:r>
        <w:rPr>
          <w:szCs w:val="24"/>
        </w:rPr>
        <w:t>'</w:t>
      </w:r>
      <w:r w:rsidRPr="00CE3A85">
        <w:rPr>
          <w:szCs w:val="24"/>
        </w:rPr>
        <w:t xml:space="preserve"> </w:t>
      </w:r>
      <w:r w:rsidR="006F64B5">
        <w:rPr>
          <w:szCs w:val="24"/>
        </w:rPr>
        <w:t>the member or guest should not come to the church</w:t>
      </w:r>
      <w:r w:rsidRPr="00CE3A85">
        <w:rPr>
          <w:szCs w:val="24"/>
        </w:rPr>
        <w:t xml:space="preserve">.   </w:t>
      </w:r>
    </w:p>
    <w:p w14:paraId="535AF18C" w14:textId="77777777" w:rsidR="003A3699" w:rsidRPr="00A14632" w:rsidRDefault="003A3699" w:rsidP="00264605">
      <w:pPr>
        <w:pStyle w:val="ListParagraph"/>
        <w:numPr>
          <w:ilvl w:val="2"/>
          <w:numId w:val="3"/>
        </w:numPr>
        <w:spacing w:after="0"/>
        <w:jc w:val="both"/>
        <w:rPr>
          <w:szCs w:val="24"/>
        </w:rPr>
      </w:pPr>
      <w:r>
        <w:rPr>
          <w:szCs w:val="24"/>
        </w:rPr>
        <w:t>if possible, t</w:t>
      </w:r>
      <w:r w:rsidRPr="00A14632">
        <w:rPr>
          <w:szCs w:val="24"/>
        </w:rPr>
        <w:t>aking their own temperatures befor</w:t>
      </w:r>
      <w:r>
        <w:rPr>
          <w:szCs w:val="24"/>
        </w:rPr>
        <w:t>e leaving home, which</w:t>
      </w:r>
      <w:r w:rsidRPr="00A14632">
        <w:rPr>
          <w:szCs w:val="24"/>
        </w:rPr>
        <w:t xml:space="preserve"> should not exceed 100.4 degrees </w:t>
      </w:r>
      <w:r>
        <w:rPr>
          <w:szCs w:val="24"/>
        </w:rPr>
        <w:t>(Fahrenheit).</w:t>
      </w:r>
    </w:p>
    <w:p w14:paraId="62F16691" w14:textId="77777777" w:rsidR="003A3699" w:rsidRDefault="003A3699" w:rsidP="00264605">
      <w:pPr>
        <w:pStyle w:val="ListParagraph"/>
        <w:numPr>
          <w:ilvl w:val="2"/>
          <w:numId w:val="3"/>
        </w:numPr>
        <w:spacing w:after="0"/>
        <w:jc w:val="both"/>
        <w:rPr>
          <w:szCs w:val="24"/>
        </w:rPr>
      </w:pPr>
      <w:r>
        <w:rPr>
          <w:szCs w:val="24"/>
        </w:rPr>
        <w:t>w</w:t>
      </w:r>
      <w:r w:rsidRPr="002F4061">
        <w:rPr>
          <w:szCs w:val="24"/>
        </w:rPr>
        <w:t>ash</w:t>
      </w:r>
      <w:r>
        <w:rPr>
          <w:szCs w:val="24"/>
        </w:rPr>
        <w:t>ing</w:t>
      </w:r>
      <w:r w:rsidRPr="002F4061">
        <w:rPr>
          <w:szCs w:val="24"/>
        </w:rPr>
        <w:t xml:space="preserve"> </w:t>
      </w:r>
      <w:r>
        <w:rPr>
          <w:szCs w:val="24"/>
        </w:rPr>
        <w:t xml:space="preserve">their </w:t>
      </w:r>
      <w:r w:rsidRPr="002F4061">
        <w:rPr>
          <w:szCs w:val="24"/>
        </w:rPr>
        <w:t xml:space="preserve">hands </w:t>
      </w:r>
      <w:r>
        <w:rPr>
          <w:szCs w:val="24"/>
        </w:rPr>
        <w:t xml:space="preserve">with warm water for at least </w:t>
      </w:r>
      <w:r w:rsidRPr="002F4061">
        <w:rPr>
          <w:szCs w:val="24"/>
        </w:rPr>
        <w:t>20 seconds before leaving home</w:t>
      </w:r>
      <w:r>
        <w:rPr>
          <w:szCs w:val="24"/>
        </w:rPr>
        <w:t>;</w:t>
      </w:r>
    </w:p>
    <w:p w14:paraId="61F8B94B" w14:textId="77777777" w:rsidR="003A3699" w:rsidRDefault="003A3699" w:rsidP="00264605">
      <w:pPr>
        <w:pStyle w:val="ListParagraph"/>
        <w:numPr>
          <w:ilvl w:val="2"/>
          <w:numId w:val="3"/>
        </w:numPr>
        <w:spacing w:after="0"/>
        <w:jc w:val="both"/>
        <w:rPr>
          <w:szCs w:val="24"/>
        </w:rPr>
      </w:pPr>
      <w:r>
        <w:rPr>
          <w:szCs w:val="24"/>
        </w:rPr>
        <w:t xml:space="preserve">using the restroom before leaving home as church restrooms may </w:t>
      </w:r>
      <w:r w:rsidR="001C346B">
        <w:rPr>
          <w:szCs w:val="24"/>
        </w:rPr>
        <w:t xml:space="preserve">be </w:t>
      </w:r>
      <w:r w:rsidR="00A16DB8">
        <w:rPr>
          <w:szCs w:val="24"/>
        </w:rPr>
        <w:t xml:space="preserve">limited or </w:t>
      </w:r>
      <w:r>
        <w:rPr>
          <w:szCs w:val="24"/>
        </w:rPr>
        <w:t>not  available for use; and</w:t>
      </w:r>
    </w:p>
    <w:p w14:paraId="1DE94C50" w14:textId="77777777" w:rsidR="003A3699" w:rsidRDefault="003A3699" w:rsidP="00264605">
      <w:pPr>
        <w:pStyle w:val="ListParagraph"/>
        <w:numPr>
          <w:ilvl w:val="2"/>
          <w:numId w:val="3"/>
        </w:numPr>
        <w:spacing w:after="0"/>
        <w:jc w:val="both"/>
        <w:rPr>
          <w:szCs w:val="24"/>
        </w:rPr>
      </w:pPr>
      <w:r>
        <w:rPr>
          <w:szCs w:val="24"/>
        </w:rPr>
        <w:t>using personal hand sanitizer upon arrival.</w:t>
      </w:r>
    </w:p>
    <w:p w14:paraId="1A215947" w14:textId="77777777" w:rsidR="00B030F3" w:rsidRPr="00B030F3" w:rsidRDefault="00B030F3" w:rsidP="00B030F3">
      <w:pPr>
        <w:spacing w:after="0"/>
        <w:ind w:left="1980"/>
        <w:jc w:val="both"/>
        <w:rPr>
          <w:szCs w:val="24"/>
        </w:rPr>
      </w:pPr>
    </w:p>
    <w:p w14:paraId="0C6AC5D3" w14:textId="77777777" w:rsidR="006F64B5" w:rsidRPr="003A3699" w:rsidRDefault="006F64B5" w:rsidP="006F64B5">
      <w:pPr>
        <w:spacing w:after="0"/>
        <w:ind w:left="1440"/>
        <w:jc w:val="both"/>
        <w:rPr>
          <w:b/>
          <w:bCs/>
        </w:rPr>
      </w:pPr>
      <w:r w:rsidRPr="003A3699">
        <w:rPr>
          <w:szCs w:val="24"/>
        </w:rPr>
        <w:t xml:space="preserve">Attendance of people 65 or older or others especially at risk is discouraged.  </w:t>
      </w:r>
    </w:p>
    <w:p w14:paraId="7733D8A3" w14:textId="77777777" w:rsidR="006F64B5" w:rsidRDefault="006F64B5" w:rsidP="006F64B5">
      <w:pPr>
        <w:spacing w:after="0"/>
        <w:ind w:left="360"/>
        <w:jc w:val="both"/>
      </w:pPr>
    </w:p>
    <w:p w14:paraId="1B0ACCC5" w14:textId="77777777" w:rsidR="00B030F3" w:rsidRDefault="001C346B" w:rsidP="006F64B5">
      <w:pPr>
        <w:pStyle w:val="ListParagraph"/>
        <w:numPr>
          <w:ilvl w:val="1"/>
          <w:numId w:val="3"/>
        </w:numPr>
        <w:spacing w:after="0"/>
        <w:jc w:val="both"/>
        <w:rPr>
          <w:szCs w:val="24"/>
        </w:rPr>
      </w:pPr>
      <w:r>
        <w:rPr>
          <w:szCs w:val="24"/>
          <w:u w:val="single"/>
        </w:rPr>
        <w:t xml:space="preserve">Additional </w:t>
      </w:r>
      <w:r w:rsidR="006F64B5" w:rsidRPr="00B030F3">
        <w:rPr>
          <w:szCs w:val="24"/>
          <w:u w:val="single"/>
        </w:rPr>
        <w:t>Obligations Upon Arrival</w:t>
      </w:r>
      <w:r w:rsidR="006F64B5">
        <w:rPr>
          <w:szCs w:val="24"/>
        </w:rPr>
        <w:t xml:space="preserve">:  Use hand sanitizers and disinfecting wipes as may be made available </w:t>
      </w:r>
      <w:r w:rsidR="00B030F3">
        <w:rPr>
          <w:szCs w:val="24"/>
        </w:rPr>
        <w:t>with</w:t>
      </w:r>
      <w:r w:rsidR="006F64B5">
        <w:rPr>
          <w:szCs w:val="24"/>
        </w:rPr>
        <w:t>in the church</w:t>
      </w:r>
      <w:r w:rsidR="000E12B6">
        <w:rPr>
          <w:szCs w:val="24"/>
        </w:rPr>
        <w:t>,</w:t>
      </w:r>
      <w:r w:rsidR="006F64B5">
        <w:rPr>
          <w:szCs w:val="24"/>
        </w:rPr>
        <w:t xml:space="preserve"> </w:t>
      </w:r>
      <w:r w:rsidR="00B030F3">
        <w:rPr>
          <w:szCs w:val="24"/>
        </w:rPr>
        <w:t xml:space="preserve">and </w:t>
      </w:r>
      <w:r w:rsidR="00A16DB8">
        <w:rPr>
          <w:szCs w:val="24"/>
        </w:rPr>
        <w:t>wash hands</w:t>
      </w:r>
      <w:r w:rsidR="006F64B5" w:rsidRPr="006F64B5">
        <w:rPr>
          <w:szCs w:val="24"/>
        </w:rPr>
        <w:t xml:space="preserve"> with warm water and soap</w:t>
      </w:r>
      <w:r w:rsidR="00B030F3">
        <w:rPr>
          <w:szCs w:val="24"/>
        </w:rPr>
        <w:t xml:space="preserve"> when using available church restrooms.</w:t>
      </w:r>
    </w:p>
    <w:p w14:paraId="085E563F" w14:textId="77777777" w:rsidR="00B030F3" w:rsidRPr="00B030F3" w:rsidRDefault="00B030F3" w:rsidP="00B030F3">
      <w:pPr>
        <w:spacing w:after="0"/>
        <w:ind w:left="1080"/>
        <w:jc w:val="both"/>
        <w:rPr>
          <w:szCs w:val="24"/>
        </w:rPr>
      </w:pPr>
    </w:p>
    <w:p w14:paraId="261F569A" w14:textId="77777777" w:rsidR="00B030F3" w:rsidRDefault="00B030F3" w:rsidP="00A16DB8">
      <w:pPr>
        <w:pStyle w:val="ListParagraph"/>
        <w:numPr>
          <w:ilvl w:val="1"/>
          <w:numId w:val="3"/>
        </w:numPr>
        <w:spacing w:after="240"/>
        <w:jc w:val="both"/>
        <w:rPr>
          <w:szCs w:val="24"/>
        </w:rPr>
      </w:pPr>
      <w:r w:rsidRPr="00B030F3">
        <w:rPr>
          <w:szCs w:val="24"/>
          <w:u w:val="single"/>
        </w:rPr>
        <w:t>Acknowledgement of Exposure Risk</w:t>
      </w:r>
      <w:r w:rsidRPr="00B030F3">
        <w:rPr>
          <w:szCs w:val="24"/>
        </w:rPr>
        <w:t xml:space="preserve">:  All </w:t>
      </w:r>
      <w:r w:rsidR="00A16DB8">
        <w:rPr>
          <w:szCs w:val="24"/>
        </w:rPr>
        <w:t xml:space="preserve">members </w:t>
      </w:r>
      <w:r w:rsidR="000E12B6">
        <w:rPr>
          <w:szCs w:val="24"/>
        </w:rPr>
        <w:t xml:space="preserve">and </w:t>
      </w:r>
      <w:r w:rsidRPr="00B030F3">
        <w:rPr>
          <w:szCs w:val="24"/>
        </w:rPr>
        <w:t xml:space="preserve">guests understand and acknowledge that COVID-19 is a public health risk that can result in serious illness or death and exposure can occur despite precautions taken.  All </w:t>
      </w:r>
      <w:r w:rsidR="000E12B6">
        <w:rPr>
          <w:szCs w:val="24"/>
        </w:rPr>
        <w:t xml:space="preserve">members and </w:t>
      </w:r>
      <w:r w:rsidRPr="00B030F3">
        <w:rPr>
          <w:szCs w:val="24"/>
        </w:rPr>
        <w:t xml:space="preserve">guests </w:t>
      </w:r>
      <w:r w:rsidR="000E12B6">
        <w:rPr>
          <w:szCs w:val="24"/>
        </w:rPr>
        <w:t>using or entering church property or facilities</w:t>
      </w:r>
      <w:r w:rsidRPr="00B030F3">
        <w:rPr>
          <w:szCs w:val="24"/>
        </w:rPr>
        <w:t xml:space="preserve"> voluntarily assume all risk of exposure.</w:t>
      </w:r>
    </w:p>
    <w:p w14:paraId="1B4A0FC4" w14:textId="77777777" w:rsidR="003076E3" w:rsidRPr="003076E3" w:rsidRDefault="003076E3" w:rsidP="003076E3">
      <w:pPr>
        <w:pStyle w:val="ListParagraph"/>
        <w:rPr>
          <w:szCs w:val="24"/>
        </w:rPr>
      </w:pPr>
    </w:p>
    <w:p w14:paraId="034B8010" w14:textId="77777777" w:rsidR="00B030F3" w:rsidRDefault="006F64B5" w:rsidP="00B030F3">
      <w:pPr>
        <w:pStyle w:val="ListParagraph"/>
        <w:numPr>
          <w:ilvl w:val="0"/>
          <w:numId w:val="3"/>
        </w:numPr>
        <w:spacing w:after="0"/>
        <w:jc w:val="both"/>
        <w:rPr>
          <w:szCs w:val="24"/>
        </w:rPr>
      </w:pPr>
      <w:r w:rsidRPr="006F64B5">
        <w:rPr>
          <w:szCs w:val="24"/>
        </w:rPr>
        <w:t xml:space="preserve"> </w:t>
      </w:r>
      <w:r w:rsidR="00B030F3" w:rsidRPr="00323DD1">
        <w:rPr>
          <w:b/>
          <w:bCs/>
          <w:szCs w:val="24"/>
        </w:rPr>
        <w:t xml:space="preserve">Additional Requests </w:t>
      </w:r>
      <w:r w:rsidR="00B030F3">
        <w:rPr>
          <w:b/>
          <w:bCs/>
          <w:szCs w:val="24"/>
        </w:rPr>
        <w:t xml:space="preserve">or Instructions </w:t>
      </w:r>
      <w:r w:rsidR="00B030F3" w:rsidRPr="00323DD1">
        <w:rPr>
          <w:b/>
          <w:bCs/>
          <w:szCs w:val="24"/>
        </w:rPr>
        <w:t>of Clergy</w:t>
      </w:r>
      <w:r w:rsidR="00B030F3">
        <w:rPr>
          <w:b/>
          <w:bCs/>
          <w:szCs w:val="24"/>
        </w:rPr>
        <w:t xml:space="preserve"> or Church Staff</w:t>
      </w:r>
      <w:r w:rsidR="00B030F3" w:rsidRPr="00323DD1">
        <w:rPr>
          <w:szCs w:val="24"/>
        </w:rPr>
        <w:t xml:space="preserve">:  All </w:t>
      </w:r>
      <w:r w:rsidR="00B030F3">
        <w:rPr>
          <w:szCs w:val="24"/>
        </w:rPr>
        <w:t xml:space="preserve">members and </w:t>
      </w:r>
      <w:r w:rsidR="00B030F3" w:rsidRPr="00323DD1">
        <w:rPr>
          <w:szCs w:val="24"/>
        </w:rPr>
        <w:t xml:space="preserve">guests are expected to follow any </w:t>
      </w:r>
      <w:r w:rsidR="00B030F3">
        <w:rPr>
          <w:szCs w:val="24"/>
        </w:rPr>
        <w:t xml:space="preserve">additional </w:t>
      </w:r>
      <w:r w:rsidR="00B030F3" w:rsidRPr="00323DD1">
        <w:rPr>
          <w:szCs w:val="24"/>
        </w:rPr>
        <w:t>request</w:t>
      </w:r>
      <w:r w:rsidR="00B030F3">
        <w:rPr>
          <w:szCs w:val="24"/>
        </w:rPr>
        <w:t>s or instructions made by the</w:t>
      </w:r>
      <w:r w:rsidR="00B030F3" w:rsidRPr="00323DD1">
        <w:rPr>
          <w:szCs w:val="24"/>
        </w:rPr>
        <w:t xml:space="preserve"> clergy</w:t>
      </w:r>
      <w:r w:rsidR="00B030F3">
        <w:rPr>
          <w:szCs w:val="24"/>
        </w:rPr>
        <w:t xml:space="preserve"> or church staff</w:t>
      </w:r>
      <w:r w:rsidR="00B030F3" w:rsidRPr="00323DD1">
        <w:rPr>
          <w:szCs w:val="24"/>
        </w:rPr>
        <w:t xml:space="preserve">. </w:t>
      </w:r>
    </w:p>
    <w:p w14:paraId="027C9F96" w14:textId="77777777" w:rsidR="003076E3" w:rsidRPr="003076E3" w:rsidRDefault="003076E3" w:rsidP="003076E3">
      <w:pPr>
        <w:spacing w:after="0"/>
        <w:ind w:left="360"/>
        <w:jc w:val="both"/>
        <w:rPr>
          <w:szCs w:val="24"/>
        </w:rPr>
      </w:pPr>
    </w:p>
    <w:p w14:paraId="0202F2B3" w14:textId="77777777" w:rsidR="00B030F3" w:rsidRPr="00F70F9B" w:rsidRDefault="00B030F3" w:rsidP="00B030F3">
      <w:pPr>
        <w:pStyle w:val="NoSpacing"/>
        <w:jc w:val="both"/>
        <w:rPr>
          <w:szCs w:val="24"/>
        </w:rPr>
      </w:pPr>
      <w:r>
        <w:rPr>
          <w:szCs w:val="24"/>
        </w:rPr>
        <w:t xml:space="preserve">Because of the fluid nature of state and local requirements and recommendations relating to COVID-19, these </w:t>
      </w:r>
      <w:r w:rsidRPr="00323DD1">
        <w:rPr>
          <w:szCs w:val="24"/>
        </w:rPr>
        <w:t>guidelines are subject to change without notice.</w:t>
      </w:r>
      <w:r>
        <w:rPr>
          <w:szCs w:val="24"/>
        </w:rPr>
        <w:t xml:space="preserve">  Any exception to the foregoing guidelines must be approved in advance by the church.</w:t>
      </w:r>
      <w:r w:rsidR="00A16DB8">
        <w:rPr>
          <w:szCs w:val="24"/>
        </w:rPr>
        <w:t xml:space="preserve"> </w:t>
      </w:r>
      <w:r w:rsidR="00264605">
        <w:rPr>
          <w:szCs w:val="24"/>
        </w:rPr>
        <w:t xml:space="preserve"> </w:t>
      </w:r>
      <w:r w:rsidR="00A16DB8">
        <w:rPr>
          <w:szCs w:val="24"/>
        </w:rPr>
        <w:t>Rooms</w:t>
      </w:r>
      <w:r w:rsidR="005000DA">
        <w:rPr>
          <w:szCs w:val="24"/>
        </w:rPr>
        <w:t xml:space="preserve"> or areas of the church available for meetings or gathering and any limitations on the number of attendees will be determined by </w:t>
      </w:r>
      <w:r w:rsidR="00264605">
        <w:rPr>
          <w:szCs w:val="24"/>
        </w:rPr>
        <w:t xml:space="preserve">church </w:t>
      </w:r>
      <w:r w:rsidR="005000DA">
        <w:rPr>
          <w:szCs w:val="24"/>
        </w:rPr>
        <w:t xml:space="preserve">facilities management in consultation with the </w:t>
      </w:r>
      <w:r w:rsidR="000E12B6">
        <w:rPr>
          <w:szCs w:val="24"/>
        </w:rPr>
        <w:t xml:space="preserve">appropriate </w:t>
      </w:r>
      <w:r w:rsidR="005000DA">
        <w:rPr>
          <w:szCs w:val="24"/>
        </w:rPr>
        <w:t>church</w:t>
      </w:r>
      <w:r w:rsidR="00264605">
        <w:rPr>
          <w:szCs w:val="24"/>
        </w:rPr>
        <w:t xml:space="preserve"> oversight committee</w:t>
      </w:r>
      <w:r w:rsidR="005000DA">
        <w:rPr>
          <w:szCs w:val="24"/>
        </w:rPr>
        <w:t xml:space="preserve">.  </w:t>
      </w:r>
    </w:p>
    <w:p w14:paraId="46255FCA" w14:textId="77777777" w:rsidR="00AB759E" w:rsidRDefault="00AB759E" w:rsidP="00291C4A"/>
    <w:p w14:paraId="22D8A563" w14:textId="77777777" w:rsidR="00F63E02" w:rsidRDefault="00F63E02" w:rsidP="00F63E02"/>
    <w:p w14:paraId="6C4D91E4" w14:textId="77777777" w:rsidR="00491AFF" w:rsidRDefault="00491AFF" w:rsidP="00491AFF">
      <w:pPr>
        <w:pStyle w:val="ListParagraph"/>
      </w:pPr>
    </w:p>
    <w:p w14:paraId="76E2CA3E" w14:textId="77777777" w:rsidR="005004AE" w:rsidRPr="005004AE" w:rsidRDefault="005004AE" w:rsidP="005004AE">
      <w:pPr>
        <w:jc w:val="center"/>
      </w:pPr>
    </w:p>
    <w:sectPr w:rsidR="005004AE" w:rsidRPr="005004AE" w:rsidSect="00851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">
    <w:altName w:val="Palatino Linotype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8440A"/>
    <w:multiLevelType w:val="hybridMultilevel"/>
    <w:tmpl w:val="D764B896"/>
    <w:lvl w:ilvl="0" w:tplc="EDFC9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384E92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695F"/>
    <w:multiLevelType w:val="hybridMultilevel"/>
    <w:tmpl w:val="E2765CF6"/>
    <w:lvl w:ilvl="0" w:tplc="EDFC9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384E92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87666"/>
    <w:multiLevelType w:val="hybridMultilevel"/>
    <w:tmpl w:val="F7A4D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47178"/>
    <w:multiLevelType w:val="hybridMultilevel"/>
    <w:tmpl w:val="C9EC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ABC_DocID" w:val="4837-7004-3328.1"/>
  </w:docVars>
  <w:rsids>
    <w:rsidRoot w:val="005004AE"/>
    <w:rsid w:val="0006431C"/>
    <w:rsid w:val="00072887"/>
    <w:rsid w:val="000E12B6"/>
    <w:rsid w:val="00105BAC"/>
    <w:rsid w:val="00120741"/>
    <w:rsid w:val="001C346B"/>
    <w:rsid w:val="001D016E"/>
    <w:rsid w:val="001D2D69"/>
    <w:rsid w:val="00264605"/>
    <w:rsid w:val="00291C4A"/>
    <w:rsid w:val="002A2B7E"/>
    <w:rsid w:val="002B5BE3"/>
    <w:rsid w:val="003076E3"/>
    <w:rsid w:val="003A3699"/>
    <w:rsid w:val="0045412C"/>
    <w:rsid w:val="00464BF7"/>
    <w:rsid w:val="00491AFF"/>
    <w:rsid w:val="004C4BEA"/>
    <w:rsid w:val="005000DA"/>
    <w:rsid w:val="005004AE"/>
    <w:rsid w:val="00551E90"/>
    <w:rsid w:val="00553642"/>
    <w:rsid w:val="00593609"/>
    <w:rsid w:val="005B4FB4"/>
    <w:rsid w:val="006E2620"/>
    <w:rsid w:val="006F64B5"/>
    <w:rsid w:val="00700B0F"/>
    <w:rsid w:val="00710156"/>
    <w:rsid w:val="00764153"/>
    <w:rsid w:val="0080071A"/>
    <w:rsid w:val="00851EAD"/>
    <w:rsid w:val="008D6351"/>
    <w:rsid w:val="0096340A"/>
    <w:rsid w:val="009C1398"/>
    <w:rsid w:val="009D269E"/>
    <w:rsid w:val="009F706D"/>
    <w:rsid w:val="00A16DB8"/>
    <w:rsid w:val="00AB759E"/>
    <w:rsid w:val="00B030F3"/>
    <w:rsid w:val="00B419B3"/>
    <w:rsid w:val="00C32CD5"/>
    <w:rsid w:val="00C432D4"/>
    <w:rsid w:val="00CA618B"/>
    <w:rsid w:val="00CE0C9E"/>
    <w:rsid w:val="00CE3A85"/>
    <w:rsid w:val="00D57B68"/>
    <w:rsid w:val="00E577A2"/>
    <w:rsid w:val="00E82289"/>
    <w:rsid w:val="00F63E02"/>
    <w:rsid w:val="00F84E4C"/>
    <w:rsid w:val="00F94E5D"/>
    <w:rsid w:val="00FD7F4F"/>
    <w:rsid w:val="00FE72A2"/>
    <w:rsid w:val="3A75B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4CAEE"/>
  <w15:chartTrackingRefBased/>
  <w15:docId w15:val="{32AC546B-397F-4AD3-BB04-46F8F757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0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64BF7"/>
    <w:pPr>
      <w:spacing w:after="0" w:line="240" w:lineRule="auto"/>
    </w:pPr>
  </w:style>
  <w:style w:type="paragraph" w:styleId="NoSpacing">
    <w:name w:val="No Spacing"/>
    <w:uiPriority w:val="1"/>
    <w:qFormat/>
    <w:rsid w:val="00963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DC9D28EE6EF4F9164F4BC5C073230" ma:contentTypeVersion="7" ma:contentTypeDescription="Create a new document." ma:contentTypeScope="" ma:versionID="686df7a0fef9a537b87878aea084b6f6">
  <xsd:schema xmlns:xsd="http://www.w3.org/2001/XMLSchema" xmlns:xs="http://www.w3.org/2001/XMLSchema" xmlns:p="http://schemas.microsoft.com/office/2006/metadata/properties" xmlns:ns3="ea7ea4b4-5500-4c2e-816f-4b76584240c3" xmlns:ns4="2ce5103f-1b8b-4087-945a-aa782f19769c" targetNamespace="http://schemas.microsoft.com/office/2006/metadata/properties" ma:root="true" ma:fieldsID="75a0a724aec627e3f7d57fc344756123" ns3:_="" ns4:_="">
    <xsd:import namespace="ea7ea4b4-5500-4c2e-816f-4b76584240c3"/>
    <xsd:import namespace="2ce5103f-1b8b-4087-945a-aa782f1976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ea4b4-5500-4c2e-816f-4b7658424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5103f-1b8b-4087-945a-aa782f197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9598C0-59A4-47E7-A3FA-ABAA0D629E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0CCA5-9890-440B-88DD-65995E7EB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1EA11C-2F00-433D-9E31-D520E12BB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ea4b4-5500-4c2e-816f-4b76584240c3"/>
    <ds:schemaRef ds:uri="2ce5103f-1b8b-4087-945a-aa782f197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McKelvey</dc:creator>
  <cp:keywords/>
  <dc:description/>
  <cp:lastModifiedBy>Lindsay Jones</cp:lastModifiedBy>
  <cp:revision>2</cp:revision>
  <cp:lastPrinted>2020-06-08T16:15:00Z</cp:lastPrinted>
  <dcterms:created xsi:type="dcterms:W3CDTF">2020-12-10T21:47:00Z</dcterms:created>
  <dcterms:modified xsi:type="dcterms:W3CDTF">2020-12-10T21:47:00Z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0x0101005A9DC9D28EE6EF4F9164F4BC5C073230</vt:lpwstr>
  </property>
</Properties>
</file>